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8044753"/>
    <w:p w14:paraId="00A46CE7" w14:textId="77777777" w:rsidR="00D261FC" w:rsidRPr="0013273F" w:rsidRDefault="00D261FC" w:rsidP="00D261FC">
      <w:pPr>
        <w:pStyle w:val="Title"/>
        <w:rPr>
          <w:b w:val="0"/>
          <w:i w:val="0"/>
          <w:sz w:val="36"/>
          <w:szCs w:val="36"/>
        </w:rPr>
      </w:pPr>
      <w:r>
        <w:rPr>
          <w:noProof/>
        </w:rPr>
        <mc:AlternateContent>
          <mc:Choice Requires="wps">
            <w:drawing>
              <wp:anchor distT="0" distB="0" distL="114300" distR="114300" simplePos="0" relativeHeight="251659264" behindDoc="0" locked="0" layoutInCell="1" allowOverlap="1" wp14:anchorId="00979A5F" wp14:editId="5309E00A">
                <wp:simplePos x="0" y="0"/>
                <wp:positionH relativeFrom="column">
                  <wp:posOffset>-478155</wp:posOffset>
                </wp:positionH>
                <wp:positionV relativeFrom="paragraph">
                  <wp:posOffset>-612140</wp:posOffset>
                </wp:positionV>
                <wp:extent cx="1547495" cy="1646555"/>
                <wp:effectExtent l="0" t="0" r="1460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1646555"/>
                        </a:xfrm>
                        <a:prstGeom prst="rect">
                          <a:avLst/>
                        </a:prstGeom>
                        <a:solidFill>
                          <a:srgbClr val="FFFFFF"/>
                        </a:solidFill>
                        <a:ln w="9525">
                          <a:solidFill>
                            <a:srgbClr val="FFFFFF"/>
                          </a:solidFill>
                          <a:miter lim="800000"/>
                          <a:headEnd/>
                          <a:tailEnd/>
                        </a:ln>
                      </wps:spPr>
                      <wps:txbx>
                        <w:txbxContent>
                          <w:p w14:paraId="42A3E6BB" w14:textId="77777777" w:rsidR="00D261FC" w:rsidRDefault="00D261FC" w:rsidP="00D261FC">
                            <w:r w:rsidRPr="009927D5">
                              <w:rPr>
                                <w:noProof/>
                                <w:lang w:eastAsia="en-GB"/>
                              </w:rPr>
                              <w:drawing>
                                <wp:inline distT="0" distB="0" distL="0" distR="0" wp14:anchorId="781F50A6" wp14:editId="6465F24E">
                                  <wp:extent cx="1353820" cy="1543685"/>
                                  <wp:effectExtent l="19050" t="0" r="0" b="0"/>
                                  <wp:docPr id="2" name="Picture 1" descr="Askerite 200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kerite 2000 logo"/>
                                          <pic:cNvPicPr>
                                            <a:picLocks noChangeAspect="1" noChangeArrowheads="1"/>
                                          </pic:cNvPicPr>
                                        </pic:nvPicPr>
                                        <pic:blipFill>
                                          <a:blip r:embed="rId7"/>
                                          <a:srcRect/>
                                          <a:stretch>
                                            <a:fillRect/>
                                          </a:stretch>
                                        </pic:blipFill>
                                        <pic:spPr bwMode="auto">
                                          <a:xfrm>
                                            <a:off x="0" y="0"/>
                                            <a:ext cx="1353820" cy="1543685"/>
                                          </a:xfrm>
                                          <a:prstGeom prst="rect">
                                            <a:avLst/>
                                          </a:prstGeom>
                                          <a:noFill/>
                                          <a:ln w="9525">
                                            <a:noFill/>
                                            <a:miter lim="800000"/>
                                            <a:headEnd/>
                                            <a:tailEnd/>
                                          </a:ln>
                                        </pic:spPr>
                                      </pic:pic>
                                    </a:graphicData>
                                  </a:graphic>
                                </wp:inline>
                              </w:drawing>
                            </w:r>
                            <w:r>
                              <w:rPr>
                                <w:rFonts w:asciiTheme="minorHAnsi" w:eastAsiaTheme="minorHAnsi" w:hAnsiTheme="minorHAnsi" w:cstheme="minorBidi"/>
                                <w:noProof/>
                                <w:sz w:val="20"/>
                                <w:lang w:eastAsia="en-GB"/>
                              </w:rPr>
                              <w:drawing>
                                <wp:inline distT="0" distB="0" distL="0" distR="0" wp14:anchorId="360D79DF" wp14:editId="3E092A31">
                                  <wp:extent cx="1733550" cy="1976670"/>
                                  <wp:effectExtent l="19050" t="0" r="0" b="0"/>
                                  <wp:docPr id="1" name="Picture 1" descr="Askerite 200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kerite 2000 logo"/>
                                          <pic:cNvPicPr>
                                            <a:picLocks noChangeAspect="1" noChangeArrowheads="1"/>
                                          </pic:cNvPicPr>
                                        </pic:nvPicPr>
                                        <pic:blipFill>
                                          <a:blip r:embed="rId8"/>
                                          <a:srcRect/>
                                          <a:stretch>
                                            <a:fillRect/>
                                          </a:stretch>
                                        </pic:blipFill>
                                        <pic:spPr bwMode="auto">
                                          <a:xfrm>
                                            <a:off x="0" y="0"/>
                                            <a:ext cx="1735178" cy="197852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79A5F" id="_x0000_t202" coordsize="21600,21600" o:spt="202" path="m,l,21600r21600,l21600,xe">
                <v:stroke joinstyle="miter"/>
                <v:path gradientshapeok="t" o:connecttype="rect"/>
              </v:shapetype>
              <v:shape id="Text Box 3" o:spid="_x0000_s1026" type="#_x0000_t202" style="position:absolute;left:0;text-align:left;margin-left:-37.65pt;margin-top:-48.2pt;width:121.85pt;height:1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" strokecolor="white">
                <v:textbox>
                  <w:txbxContent>
                    <w:p w14:paraId="42A3E6BB" w14:textId="77777777" w:rsidR="00D261FC" w:rsidRDefault="00D261FC" w:rsidP="00D261FC">
                      <w:r w:rsidRPr="009927D5">
                        <w:rPr>
                          <w:noProof/>
                          <w:lang w:eastAsia="en-GB"/>
                        </w:rPr>
                        <w:drawing>
                          <wp:inline distT="0" distB="0" distL="0" distR="0" wp14:anchorId="781F50A6" wp14:editId="6465F24E">
                            <wp:extent cx="1353820" cy="1543685"/>
                            <wp:effectExtent l="19050" t="0" r="0" b="0"/>
                            <wp:docPr id="2" name="Picture 1" descr="Askerite 200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kerite 2000 logo"/>
                                    <pic:cNvPicPr>
                                      <a:picLocks noChangeAspect="1" noChangeArrowheads="1"/>
                                    </pic:cNvPicPr>
                                  </pic:nvPicPr>
                                  <pic:blipFill>
                                    <a:blip r:embed="rId9"/>
                                    <a:srcRect/>
                                    <a:stretch>
                                      <a:fillRect/>
                                    </a:stretch>
                                  </pic:blipFill>
                                  <pic:spPr bwMode="auto">
                                    <a:xfrm>
                                      <a:off x="0" y="0"/>
                                      <a:ext cx="1353820" cy="1543685"/>
                                    </a:xfrm>
                                    <a:prstGeom prst="rect">
                                      <a:avLst/>
                                    </a:prstGeom>
                                    <a:noFill/>
                                    <a:ln w="9525">
                                      <a:noFill/>
                                      <a:miter lim="800000"/>
                                      <a:headEnd/>
                                      <a:tailEnd/>
                                    </a:ln>
                                  </pic:spPr>
                                </pic:pic>
                              </a:graphicData>
                            </a:graphic>
                          </wp:inline>
                        </w:drawing>
                      </w:r>
                      <w:r>
                        <w:rPr>
                          <w:rFonts w:asciiTheme="minorHAnsi" w:eastAsiaTheme="minorHAnsi" w:hAnsiTheme="minorHAnsi" w:cstheme="minorBidi"/>
                          <w:noProof/>
                          <w:sz w:val="20"/>
                          <w:lang w:eastAsia="en-GB"/>
                        </w:rPr>
                        <w:drawing>
                          <wp:inline distT="0" distB="0" distL="0" distR="0" wp14:anchorId="360D79DF" wp14:editId="3E092A31">
                            <wp:extent cx="1733550" cy="1976670"/>
                            <wp:effectExtent l="19050" t="0" r="0" b="0"/>
                            <wp:docPr id="1" name="Picture 1" descr="Askerite 200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kerite 2000 logo"/>
                                    <pic:cNvPicPr>
                                      <a:picLocks noChangeAspect="1" noChangeArrowheads="1"/>
                                    </pic:cNvPicPr>
                                  </pic:nvPicPr>
                                  <pic:blipFill>
                                    <a:blip r:embed="rId10"/>
                                    <a:srcRect/>
                                    <a:stretch>
                                      <a:fillRect/>
                                    </a:stretch>
                                  </pic:blipFill>
                                  <pic:spPr bwMode="auto">
                                    <a:xfrm>
                                      <a:off x="0" y="0"/>
                                      <a:ext cx="1735178" cy="1978526"/>
                                    </a:xfrm>
                                    <a:prstGeom prst="rect">
                                      <a:avLst/>
                                    </a:prstGeom>
                                    <a:noFill/>
                                    <a:ln w="9525">
                                      <a:noFill/>
                                      <a:miter lim="800000"/>
                                      <a:headEnd/>
                                      <a:tailEnd/>
                                    </a:ln>
                                  </pic:spPr>
                                </pic:pic>
                              </a:graphicData>
                            </a:graphic>
                          </wp:inline>
                        </w:drawing>
                      </w:r>
                    </w:p>
                  </w:txbxContent>
                </v:textbox>
              </v:shape>
            </w:pict>
          </mc:Fallback>
        </mc:AlternateContent>
      </w:r>
      <w:r w:rsidRPr="0013273F">
        <w:rPr>
          <w:i w:val="0"/>
          <w:sz w:val="36"/>
          <w:szCs w:val="36"/>
        </w:rPr>
        <w:t>ASKERN TOWN COUNCIL</w:t>
      </w:r>
    </w:p>
    <w:p w14:paraId="3EF277E4" w14:textId="77777777" w:rsidR="00D261FC" w:rsidRPr="0013273F" w:rsidRDefault="00D261FC" w:rsidP="00D261FC">
      <w:pPr>
        <w:jc w:val="center"/>
        <w:rPr>
          <w:sz w:val="28"/>
        </w:rPr>
      </w:pPr>
      <w:r w:rsidRPr="0013273F">
        <w:rPr>
          <w:sz w:val="28"/>
        </w:rPr>
        <w:t>Alexander House, High Street, Askern,</w:t>
      </w:r>
    </w:p>
    <w:p w14:paraId="76EE327A" w14:textId="77777777" w:rsidR="00D261FC" w:rsidRPr="0013273F" w:rsidRDefault="00D261FC" w:rsidP="00D261FC">
      <w:pPr>
        <w:jc w:val="center"/>
        <w:rPr>
          <w:sz w:val="28"/>
        </w:rPr>
      </w:pPr>
      <w:r w:rsidRPr="0013273F">
        <w:rPr>
          <w:sz w:val="28"/>
        </w:rPr>
        <w:t>Doncaster DN6 0AB</w:t>
      </w:r>
    </w:p>
    <w:p w14:paraId="2B137705" w14:textId="77777777" w:rsidR="00D261FC" w:rsidRPr="0013273F" w:rsidRDefault="00D261FC" w:rsidP="00D261FC">
      <w:pPr>
        <w:jc w:val="center"/>
        <w:rPr>
          <w:sz w:val="28"/>
        </w:rPr>
      </w:pPr>
      <w:r w:rsidRPr="0013273F">
        <w:rPr>
          <w:sz w:val="28"/>
        </w:rPr>
        <w:t>Tel: (01302) 707252</w:t>
      </w:r>
    </w:p>
    <w:p w14:paraId="24C9C8AB" w14:textId="77777777" w:rsidR="00D261FC" w:rsidRPr="0013273F" w:rsidRDefault="00D261FC" w:rsidP="00D261FC">
      <w:pPr>
        <w:jc w:val="center"/>
        <w:rPr>
          <w:sz w:val="28"/>
        </w:rPr>
      </w:pPr>
      <w:r w:rsidRPr="0013273F">
        <w:rPr>
          <w:sz w:val="28"/>
          <w:szCs w:val="28"/>
        </w:rPr>
        <w:t xml:space="preserve">Email: </w:t>
      </w:r>
      <w:r w:rsidRPr="0013273F">
        <w:rPr>
          <w:sz w:val="28"/>
          <w:szCs w:val="28"/>
          <w:shd w:val="clear" w:color="auto" w:fill="FFFFFF"/>
        </w:rPr>
        <w:t>admin@askerntowncouncil.gov.uk</w:t>
      </w:r>
    </w:p>
    <w:p w14:paraId="6C241765" w14:textId="77777777" w:rsidR="00D261FC" w:rsidRPr="0013273F" w:rsidRDefault="00D261FC" w:rsidP="00D261FC">
      <w:pPr>
        <w:jc w:val="center"/>
        <w:rPr>
          <w:sz w:val="28"/>
          <w:szCs w:val="28"/>
        </w:rPr>
      </w:pPr>
      <w:r w:rsidRPr="0013273F">
        <w:rPr>
          <w:sz w:val="28"/>
          <w:szCs w:val="28"/>
        </w:rPr>
        <w:t xml:space="preserve">Website: </w:t>
      </w:r>
      <w:hyperlink r:id="rId11" w:tgtFrame="_blank" w:tooltip="blocked::http://www.askerntowncouncil.org.uk/" w:history="1">
        <w:r w:rsidRPr="0013273F">
          <w:rPr>
            <w:rStyle w:val="Hyperlink"/>
            <w:color w:val="auto"/>
            <w:sz w:val="28"/>
            <w:szCs w:val="28"/>
            <w:u w:val="none"/>
          </w:rPr>
          <w:t>www.askerntowncouncil.org.uk</w:t>
        </w:r>
      </w:hyperlink>
    </w:p>
    <w:p w14:paraId="3FA25E46" w14:textId="77777777" w:rsidR="00D261FC" w:rsidRPr="0013273F" w:rsidRDefault="00D261FC" w:rsidP="00D261FC">
      <w:pPr>
        <w:pStyle w:val="NormalWeb"/>
        <w:spacing w:before="0" w:beforeAutospacing="0" w:after="0" w:afterAutospacing="0"/>
        <w:jc w:val="both"/>
      </w:pPr>
    </w:p>
    <w:p w14:paraId="1DF03FFA" w14:textId="77777777" w:rsidR="004D1ACA" w:rsidRPr="009818B7" w:rsidRDefault="004D1ACA" w:rsidP="004D1ACA">
      <w:pPr>
        <w:pStyle w:val="NormalWeb"/>
        <w:spacing w:before="0" w:beforeAutospacing="0" w:after="0" w:afterAutospacing="0"/>
        <w:jc w:val="both"/>
      </w:pPr>
      <w:bookmarkStart w:id="1" w:name="_Hlk88045927"/>
    </w:p>
    <w:p w14:paraId="24D3256D" w14:textId="4D103FEB" w:rsidR="004D1ACA" w:rsidRPr="009818B7" w:rsidRDefault="004D1ACA" w:rsidP="004D1ACA">
      <w:pPr>
        <w:pStyle w:val="NormalWeb"/>
        <w:spacing w:before="0" w:beforeAutospacing="0" w:after="0" w:afterAutospacing="0"/>
        <w:jc w:val="both"/>
        <w:rPr>
          <w:lang w:eastAsia="en-US"/>
        </w:rPr>
      </w:pPr>
      <w:r w:rsidRPr="009818B7">
        <w:rPr>
          <w:highlight w:val="lightGray"/>
        </w:rPr>
        <w:t>MINUTES</w:t>
      </w:r>
      <w:r w:rsidRPr="009818B7">
        <w:t xml:space="preserve"> of the Full Council Meeting of ASKERN TOWN </w:t>
      </w:r>
      <w:proofErr w:type="gramStart"/>
      <w:r w:rsidRPr="009818B7">
        <w:t>COUNCIL</w:t>
      </w:r>
      <w:proofErr w:type="gramEnd"/>
      <w:r w:rsidRPr="009818B7">
        <w:t xml:space="preserve"> which was held at Alexander House, High Street, Askern, Doncaster DN6 0AB on </w:t>
      </w:r>
      <w:r w:rsidRPr="000916B8">
        <w:t>Tuesday 2</w:t>
      </w:r>
      <w:r>
        <w:t>5</w:t>
      </w:r>
      <w:r w:rsidRPr="00A376F2">
        <w:rPr>
          <w:vertAlign w:val="superscript"/>
        </w:rPr>
        <w:t>th</w:t>
      </w:r>
      <w:r>
        <w:t xml:space="preserve"> January 2022 </w:t>
      </w:r>
      <w:r w:rsidRPr="00D61021">
        <w:t>at</w:t>
      </w:r>
      <w:r w:rsidRPr="00D61021">
        <w:rPr>
          <w:b/>
          <w:bCs/>
        </w:rPr>
        <w:t xml:space="preserve"> </w:t>
      </w:r>
      <w:r w:rsidRPr="004D1ACA">
        <w:t>7.00pm.</w:t>
      </w:r>
    </w:p>
    <w:p w14:paraId="534F84A3" w14:textId="77777777" w:rsidR="004D1ACA" w:rsidRPr="009B225B" w:rsidRDefault="004D1ACA" w:rsidP="004D1ACA">
      <w:pPr>
        <w:pStyle w:val="NormalWeb"/>
        <w:spacing w:before="0" w:beforeAutospacing="0" w:after="0" w:afterAutospacing="0"/>
        <w:jc w:val="both"/>
        <w:rPr>
          <w:color w:val="FF0000"/>
          <w:lang w:eastAsia="en-US"/>
        </w:rPr>
      </w:pPr>
    </w:p>
    <w:p w14:paraId="6B68B8F5" w14:textId="2A8DCDED" w:rsidR="004D1ACA" w:rsidRPr="009B225B" w:rsidRDefault="004D1ACA" w:rsidP="004D1ACA">
      <w:pPr>
        <w:rPr>
          <w:color w:val="FF0000"/>
        </w:rPr>
      </w:pPr>
      <w:r w:rsidRPr="007D6AED">
        <w:t>Present were councillors Cllr Cheri Bennett,</w:t>
      </w:r>
      <w:r w:rsidR="007D6AED" w:rsidRPr="007D6AED">
        <w:t xml:space="preserve"> </w:t>
      </w:r>
      <w:r w:rsidRPr="007D6AED">
        <w:t>Cllr Mark Faulkner,</w:t>
      </w:r>
      <w:r w:rsidR="007D6AED" w:rsidRPr="007D6AED">
        <w:t xml:space="preserve"> </w:t>
      </w:r>
      <w:r w:rsidRPr="007D6AED">
        <w:t xml:space="preserve">Cllr George Gracey, Cllr Lindsay Hudson, Cllr Francis </w:t>
      </w:r>
      <w:proofErr w:type="gramStart"/>
      <w:r w:rsidRPr="007D6AED">
        <w:t>Jackson</w:t>
      </w:r>
      <w:proofErr w:type="gramEnd"/>
      <w:r w:rsidRPr="007D6AED">
        <w:t xml:space="preserve"> and Cllr Kevin Wood. </w:t>
      </w:r>
    </w:p>
    <w:p w14:paraId="2CA04A57" w14:textId="153EB9AB" w:rsidR="004D1ACA" w:rsidRPr="007D6AED" w:rsidRDefault="004D1ACA" w:rsidP="004D1ACA">
      <w:pPr>
        <w:pStyle w:val="NormalWeb"/>
        <w:spacing w:before="0" w:beforeAutospacing="0" w:after="0" w:afterAutospacing="0"/>
        <w:jc w:val="both"/>
        <w:rPr>
          <w:lang w:eastAsia="en-US"/>
        </w:rPr>
      </w:pPr>
      <w:r w:rsidRPr="007D6AED">
        <w:rPr>
          <w:lang w:eastAsia="en-US"/>
        </w:rPr>
        <w:t>Ward Councillor</w:t>
      </w:r>
      <w:r w:rsidR="007D6AED" w:rsidRPr="007D6AED">
        <w:rPr>
          <w:lang w:eastAsia="en-US"/>
        </w:rPr>
        <w:t xml:space="preserve"> </w:t>
      </w:r>
      <w:proofErr w:type="gramStart"/>
      <w:r w:rsidR="007D6AED" w:rsidRPr="007D6AED">
        <w:rPr>
          <w:lang w:eastAsia="en-US"/>
        </w:rPr>
        <w:t>A</w:t>
      </w:r>
      <w:proofErr w:type="gramEnd"/>
      <w:r w:rsidR="007D6AED" w:rsidRPr="007D6AED">
        <w:rPr>
          <w:lang w:eastAsia="en-US"/>
        </w:rPr>
        <w:t xml:space="preserve"> White</w:t>
      </w:r>
      <w:r w:rsidRPr="007D6AED">
        <w:rPr>
          <w:lang w:eastAsia="en-US"/>
        </w:rPr>
        <w:t xml:space="preserve">, </w:t>
      </w:r>
      <w:r w:rsidR="007D6AED" w:rsidRPr="007D6AED">
        <w:rPr>
          <w:lang w:eastAsia="en-US"/>
        </w:rPr>
        <w:t xml:space="preserve">seven </w:t>
      </w:r>
      <w:r w:rsidRPr="007D6AED">
        <w:rPr>
          <w:lang w:eastAsia="en-US"/>
        </w:rPr>
        <w:t xml:space="preserve">members of the public and L Waude (Town Clerk). </w:t>
      </w:r>
    </w:p>
    <w:p w14:paraId="1C50BF61" w14:textId="77777777" w:rsidR="004D1ACA" w:rsidRDefault="004D1ACA" w:rsidP="004D1ACA">
      <w:pPr>
        <w:pStyle w:val="NormalWeb"/>
        <w:spacing w:before="0" w:beforeAutospacing="0" w:after="0" w:afterAutospacing="0"/>
        <w:jc w:val="both"/>
        <w:rPr>
          <w:lang w:eastAsia="en-US"/>
        </w:rPr>
      </w:pPr>
    </w:p>
    <w:p w14:paraId="60CAA28F" w14:textId="77777777" w:rsidR="004D1ACA" w:rsidRPr="004C2859" w:rsidRDefault="004D1ACA" w:rsidP="004D1ACA">
      <w:pPr>
        <w:pStyle w:val="NormalWeb"/>
        <w:spacing w:before="0" w:beforeAutospacing="0" w:after="0" w:afterAutospacing="0"/>
        <w:jc w:val="both"/>
      </w:pPr>
      <w:r w:rsidRPr="004C2859">
        <w:rPr>
          <w:lang w:eastAsia="en-US"/>
        </w:rPr>
        <w:t>Mayor Cllr C Bennett we</w:t>
      </w:r>
      <w:r w:rsidRPr="004C2859">
        <w:t xml:space="preserve">lcomed all present to the meeting. </w:t>
      </w:r>
    </w:p>
    <w:p w14:paraId="58CB3C3D" w14:textId="0370E9CD" w:rsidR="004D1ACA" w:rsidRDefault="004D1ACA" w:rsidP="004D1ACA">
      <w:pPr>
        <w:overflowPunct w:val="0"/>
        <w:autoSpaceDE w:val="0"/>
        <w:autoSpaceDN w:val="0"/>
        <w:adjustRightInd w:val="0"/>
        <w:jc w:val="both"/>
        <w:textAlignment w:val="baseline"/>
      </w:pPr>
      <w:r w:rsidRPr="004C2859">
        <w:t>There were no agenda items to which the public and press may be excluded</w:t>
      </w:r>
      <w:r>
        <w:t xml:space="preserve">. </w:t>
      </w:r>
    </w:p>
    <w:p w14:paraId="1DC5FF45" w14:textId="77777777" w:rsidR="004D1ACA" w:rsidRDefault="004D1ACA" w:rsidP="004D1ACA">
      <w:pPr>
        <w:overflowPunct w:val="0"/>
        <w:autoSpaceDE w:val="0"/>
        <w:autoSpaceDN w:val="0"/>
        <w:adjustRightInd w:val="0"/>
        <w:jc w:val="both"/>
        <w:textAlignment w:val="baseline"/>
      </w:pPr>
    </w:p>
    <w:bookmarkEnd w:id="1"/>
    <w:p w14:paraId="010FECA9" w14:textId="0975A433" w:rsidR="00D261FC" w:rsidRPr="007D6AED" w:rsidRDefault="009B225B" w:rsidP="00D261FC">
      <w:pPr>
        <w:numPr>
          <w:ilvl w:val="0"/>
          <w:numId w:val="1"/>
        </w:numPr>
        <w:tabs>
          <w:tab w:val="left" w:pos="360"/>
          <w:tab w:val="num" w:pos="1620"/>
        </w:tabs>
        <w:overflowPunct w:val="0"/>
        <w:autoSpaceDE w:val="0"/>
        <w:autoSpaceDN w:val="0"/>
        <w:adjustRightInd w:val="0"/>
        <w:ind w:left="360"/>
        <w:jc w:val="both"/>
        <w:textAlignment w:val="baseline"/>
        <w:rPr>
          <w:bCs/>
        </w:rPr>
      </w:pPr>
      <w:r w:rsidRPr="007D6AED">
        <w:rPr>
          <w:bCs/>
        </w:rPr>
        <w:t>A</w:t>
      </w:r>
      <w:r w:rsidR="00D261FC" w:rsidRPr="007D6AED">
        <w:rPr>
          <w:bCs/>
        </w:rPr>
        <w:t xml:space="preserve">pologies for absence </w:t>
      </w:r>
      <w:r w:rsidRPr="007D6AED">
        <w:rPr>
          <w:bCs/>
        </w:rPr>
        <w:t>were received from Cllr T Noon and</w:t>
      </w:r>
      <w:r w:rsidR="007D6AED" w:rsidRPr="007D6AED">
        <w:rPr>
          <w:bCs/>
        </w:rPr>
        <w:t xml:space="preserve"> Cllr D Collins and</w:t>
      </w:r>
      <w:r w:rsidRPr="007D6AED">
        <w:rPr>
          <w:bCs/>
        </w:rPr>
        <w:t xml:space="preserve"> </w:t>
      </w:r>
      <w:r w:rsidR="00A74CF4">
        <w:rPr>
          <w:bCs/>
        </w:rPr>
        <w:t>their</w:t>
      </w:r>
      <w:r w:rsidRPr="007D6AED">
        <w:rPr>
          <w:bCs/>
        </w:rPr>
        <w:t xml:space="preserve"> rea</w:t>
      </w:r>
      <w:r w:rsidR="00D261FC" w:rsidRPr="007D6AED">
        <w:rPr>
          <w:bCs/>
        </w:rPr>
        <w:t xml:space="preserve">sons given for absence </w:t>
      </w:r>
      <w:r w:rsidRPr="007D6AED">
        <w:rPr>
          <w:bCs/>
        </w:rPr>
        <w:t xml:space="preserve">were approved. </w:t>
      </w:r>
      <w:r w:rsidR="003B26BE">
        <w:rPr>
          <w:bCs/>
        </w:rPr>
        <w:t xml:space="preserve">Ward Councillor Iris Beech’s apologies were noted. </w:t>
      </w:r>
    </w:p>
    <w:p w14:paraId="5AF6BC5A" w14:textId="77777777" w:rsidR="00D261FC" w:rsidRPr="000916B8" w:rsidRDefault="00D261FC" w:rsidP="00D261FC">
      <w:pPr>
        <w:tabs>
          <w:tab w:val="left" w:pos="360"/>
        </w:tabs>
        <w:overflowPunct w:val="0"/>
        <w:autoSpaceDE w:val="0"/>
        <w:autoSpaceDN w:val="0"/>
        <w:adjustRightInd w:val="0"/>
        <w:ind w:left="360"/>
        <w:jc w:val="both"/>
        <w:textAlignment w:val="baseline"/>
        <w:rPr>
          <w:b/>
        </w:rPr>
      </w:pPr>
    </w:p>
    <w:p w14:paraId="235B0C72" w14:textId="77777777" w:rsidR="007D6AED" w:rsidRDefault="009B225B" w:rsidP="007D6AED">
      <w:pPr>
        <w:numPr>
          <w:ilvl w:val="0"/>
          <w:numId w:val="1"/>
        </w:numPr>
        <w:tabs>
          <w:tab w:val="left" w:pos="360"/>
          <w:tab w:val="num" w:pos="1620"/>
        </w:tabs>
        <w:overflowPunct w:val="0"/>
        <w:autoSpaceDE w:val="0"/>
        <w:autoSpaceDN w:val="0"/>
        <w:adjustRightInd w:val="0"/>
        <w:ind w:left="360"/>
        <w:jc w:val="both"/>
        <w:textAlignment w:val="baseline"/>
        <w:rPr>
          <w:bCs/>
        </w:rPr>
      </w:pPr>
      <w:r w:rsidRPr="007D6AED">
        <w:rPr>
          <w:bCs/>
        </w:rPr>
        <w:t xml:space="preserve">No </w:t>
      </w:r>
      <w:r w:rsidR="007D6AED" w:rsidRPr="007D6AED">
        <w:rPr>
          <w:bCs/>
        </w:rPr>
        <w:t>d</w:t>
      </w:r>
      <w:r w:rsidR="00D261FC" w:rsidRPr="007D6AED">
        <w:rPr>
          <w:bCs/>
        </w:rPr>
        <w:t xml:space="preserve">eclarations of </w:t>
      </w:r>
      <w:r w:rsidR="007D6AED" w:rsidRPr="007D6AED">
        <w:rPr>
          <w:bCs/>
        </w:rPr>
        <w:t>i</w:t>
      </w:r>
      <w:r w:rsidR="00D261FC" w:rsidRPr="007D6AED">
        <w:rPr>
          <w:bCs/>
        </w:rPr>
        <w:t>nterests under the Council’s Code of Conduct or Members Register of Interests</w:t>
      </w:r>
      <w:r w:rsidRPr="007D6AED">
        <w:rPr>
          <w:bCs/>
        </w:rPr>
        <w:t xml:space="preserve"> were received. </w:t>
      </w:r>
    </w:p>
    <w:p w14:paraId="76F93260" w14:textId="77777777" w:rsidR="007D6AED" w:rsidRDefault="007D6AED" w:rsidP="007D6AED">
      <w:pPr>
        <w:pStyle w:val="ListParagraph"/>
        <w:rPr>
          <w:b/>
        </w:rPr>
      </w:pPr>
    </w:p>
    <w:p w14:paraId="79BFD9FD" w14:textId="3D5C3901" w:rsidR="006308A5" w:rsidRDefault="00D261FC" w:rsidP="006308A5">
      <w:pPr>
        <w:numPr>
          <w:ilvl w:val="0"/>
          <w:numId w:val="1"/>
        </w:numPr>
        <w:tabs>
          <w:tab w:val="left" w:pos="360"/>
          <w:tab w:val="num" w:pos="1620"/>
        </w:tabs>
        <w:overflowPunct w:val="0"/>
        <w:autoSpaceDE w:val="0"/>
        <w:autoSpaceDN w:val="0"/>
        <w:adjustRightInd w:val="0"/>
        <w:ind w:left="360"/>
        <w:jc w:val="both"/>
        <w:textAlignment w:val="baseline"/>
        <w:rPr>
          <w:bCs/>
        </w:rPr>
      </w:pPr>
      <w:r w:rsidRPr="007D6AED">
        <w:rPr>
          <w:bCs/>
        </w:rPr>
        <w:t>Andy Maddox Business Development Manager, Leisure Services Doncaster Council</w:t>
      </w:r>
      <w:r w:rsidR="009B225B" w:rsidRPr="007D6AED">
        <w:rPr>
          <w:bCs/>
        </w:rPr>
        <w:t xml:space="preserve"> </w:t>
      </w:r>
      <w:r w:rsidR="007D6AED" w:rsidRPr="007D6AED">
        <w:rPr>
          <w:bCs/>
        </w:rPr>
        <w:t xml:space="preserve">and Chris Hope DCLT </w:t>
      </w:r>
      <w:r w:rsidR="007D6AED">
        <w:rPr>
          <w:bCs/>
        </w:rPr>
        <w:t>were</w:t>
      </w:r>
      <w:r w:rsidR="009B225B" w:rsidRPr="007D6AED">
        <w:rPr>
          <w:bCs/>
        </w:rPr>
        <w:t xml:space="preserve"> in attendance and </w:t>
      </w:r>
      <w:r w:rsidRPr="007D6AED">
        <w:rPr>
          <w:bCs/>
        </w:rPr>
        <w:t>discuss</w:t>
      </w:r>
      <w:r w:rsidR="009B225B" w:rsidRPr="007D6AED">
        <w:rPr>
          <w:bCs/>
        </w:rPr>
        <w:t>ed the</w:t>
      </w:r>
      <w:r w:rsidRPr="007D6AED">
        <w:rPr>
          <w:bCs/>
        </w:rPr>
        <w:t xml:space="preserve"> planning permission for Phase 3 of Askern Leisure Centre/Campsall Park Development</w:t>
      </w:r>
      <w:r w:rsidR="009B225B" w:rsidRPr="007D6AED">
        <w:rPr>
          <w:bCs/>
        </w:rPr>
        <w:t xml:space="preserve">. </w:t>
      </w:r>
      <w:r w:rsidR="00AD7319">
        <w:rPr>
          <w:bCs/>
        </w:rPr>
        <w:t>Andy and Chris discussed phases 1 and 2 and the work due to take place to renovate Askern Leisure Centre</w:t>
      </w:r>
      <w:r w:rsidR="00D13355">
        <w:rPr>
          <w:bCs/>
        </w:rPr>
        <w:t xml:space="preserve"> including </w:t>
      </w:r>
      <w:proofErr w:type="gramStart"/>
      <w:r w:rsidR="00D13355">
        <w:rPr>
          <w:bCs/>
        </w:rPr>
        <w:t>future plans</w:t>
      </w:r>
      <w:proofErr w:type="gramEnd"/>
      <w:r w:rsidR="00D13355">
        <w:rPr>
          <w:bCs/>
        </w:rPr>
        <w:t xml:space="preserve"> and the funding obtained and applied for</w:t>
      </w:r>
      <w:r w:rsidR="00AD7319">
        <w:rPr>
          <w:bCs/>
        </w:rPr>
        <w:t xml:space="preserve">.  </w:t>
      </w:r>
      <w:r w:rsidR="009A2A09">
        <w:rPr>
          <w:bCs/>
        </w:rPr>
        <w:t>It is a</w:t>
      </w:r>
      <w:r w:rsidR="006308A5">
        <w:rPr>
          <w:bCs/>
        </w:rPr>
        <w:t xml:space="preserve">nticipated </w:t>
      </w:r>
      <w:r w:rsidR="009A2A09">
        <w:rPr>
          <w:bCs/>
        </w:rPr>
        <w:t>that the leisure centre will re</w:t>
      </w:r>
      <w:r w:rsidR="006308A5">
        <w:rPr>
          <w:bCs/>
        </w:rPr>
        <w:t>open</w:t>
      </w:r>
      <w:r w:rsidR="009A2A09">
        <w:rPr>
          <w:bCs/>
        </w:rPr>
        <w:t xml:space="preserve"> at the</w:t>
      </w:r>
      <w:r w:rsidR="006308A5">
        <w:rPr>
          <w:bCs/>
        </w:rPr>
        <w:t xml:space="preserve"> end of August to September and work to the park will commence thereafter in late September. The Council requested a viewing when the refurbishment is competed. </w:t>
      </w:r>
    </w:p>
    <w:p w14:paraId="59D2CC87" w14:textId="3E625E81" w:rsidR="00D261FC" w:rsidRPr="007D6AED" w:rsidRDefault="000E2A60" w:rsidP="000D4C7D">
      <w:pPr>
        <w:tabs>
          <w:tab w:val="left" w:pos="360"/>
        </w:tabs>
        <w:overflowPunct w:val="0"/>
        <w:autoSpaceDE w:val="0"/>
        <w:autoSpaceDN w:val="0"/>
        <w:adjustRightInd w:val="0"/>
        <w:ind w:left="360"/>
        <w:jc w:val="both"/>
        <w:textAlignment w:val="baseline"/>
        <w:rPr>
          <w:bCs/>
        </w:rPr>
      </w:pPr>
      <w:r>
        <w:rPr>
          <w:bCs/>
        </w:rPr>
        <w:t>Andy and Chris were thanked for attending the meeting and left at 19.36.</w:t>
      </w:r>
    </w:p>
    <w:p w14:paraId="3D257AD3" w14:textId="77777777" w:rsidR="00533AF9" w:rsidRDefault="00533AF9" w:rsidP="00533AF9">
      <w:pPr>
        <w:rPr>
          <w:bCs/>
        </w:rPr>
      </w:pPr>
    </w:p>
    <w:p w14:paraId="7CECA582" w14:textId="47915918" w:rsidR="006308A5" w:rsidRDefault="002B19CE" w:rsidP="006308A5">
      <w:pPr>
        <w:tabs>
          <w:tab w:val="left" w:pos="360"/>
        </w:tabs>
        <w:overflowPunct w:val="0"/>
        <w:autoSpaceDE w:val="0"/>
        <w:autoSpaceDN w:val="0"/>
        <w:adjustRightInd w:val="0"/>
        <w:ind w:left="360"/>
        <w:jc w:val="both"/>
        <w:textAlignment w:val="baseline"/>
        <w:rPr>
          <w:bCs/>
        </w:rPr>
      </w:pPr>
      <w:r>
        <w:rPr>
          <w:bCs/>
        </w:rPr>
        <w:t>It was approved that i</w:t>
      </w:r>
      <w:r w:rsidR="00533AF9" w:rsidRPr="00533AF9">
        <w:rPr>
          <w:bCs/>
        </w:rPr>
        <w:t xml:space="preserve">tem 11 </w:t>
      </w:r>
      <w:r>
        <w:rPr>
          <w:bCs/>
        </w:rPr>
        <w:t xml:space="preserve">on the agenda be </w:t>
      </w:r>
      <w:r w:rsidR="00533AF9" w:rsidRPr="00533AF9">
        <w:rPr>
          <w:bCs/>
        </w:rPr>
        <w:t>moved</w:t>
      </w:r>
      <w:r>
        <w:rPr>
          <w:bCs/>
        </w:rPr>
        <w:t xml:space="preserve"> up</w:t>
      </w:r>
      <w:r w:rsidR="00533AF9" w:rsidRPr="00533AF9">
        <w:rPr>
          <w:bCs/>
        </w:rPr>
        <w:t xml:space="preserve">. Ward Councillor Austin White </w:t>
      </w:r>
      <w:r>
        <w:rPr>
          <w:bCs/>
        </w:rPr>
        <w:t xml:space="preserve">was </w:t>
      </w:r>
      <w:r w:rsidR="00533AF9" w:rsidRPr="00533AF9">
        <w:rPr>
          <w:bCs/>
        </w:rPr>
        <w:t xml:space="preserve">in attendance </w:t>
      </w:r>
      <w:r>
        <w:rPr>
          <w:bCs/>
        </w:rPr>
        <w:t xml:space="preserve">and voiced </w:t>
      </w:r>
      <w:r w:rsidR="00533AF9" w:rsidRPr="00533AF9">
        <w:rPr>
          <w:bCs/>
        </w:rPr>
        <w:t xml:space="preserve">support for the Askern Leisure Centre and Campsall Park development. Cllr Mark Faulkner raised concerns from residents regarding traffic calming in Instoneville, Ward Councillor Austen White will support the issues and gave councillor contact details to raise the matter with DMBC. </w:t>
      </w:r>
      <w:r w:rsidR="006308A5">
        <w:rPr>
          <w:bCs/>
        </w:rPr>
        <w:t xml:space="preserve">Issues with quads on </w:t>
      </w:r>
      <w:r w:rsidR="0064060E">
        <w:rPr>
          <w:bCs/>
        </w:rPr>
        <w:t>‘</w:t>
      </w:r>
      <w:r w:rsidR="006308A5">
        <w:rPr>
          <w:bCs/>
        </w:rPr>
        <w:t>the green</w:t>
      </w:r>
      <w:r w:rsidR="0064060E">
        <w:rPr>
          <w:bCs/>
        </w:rPr>
        <w:t>’</w:t>
      </w:r>
      <w:r w:rsidR="006308A5">
        <w:rPr>
          <w:bCs/>
        </w:rPr>
        <w:t xml:space="preserve"> w</w:t>
      </w:r>
      <w:r w:rsidR="0064060E">
        <w:rPr>
          <w:bCs/>
        </w:rPr>
        <w:t>ere</w:t>
      </w:r>
      <w:r w:rsidR="006308A5">
        <w:rPr>
          <w:bCs/>
        </w:rPr>
        <w:t xml:space="preserve"> also discussed and Cllr Austen White will make enquiries. </w:t>
      </w:r>
    </w:p>
    <w:p w14:paraId="1D966B75" w14:textId="3474C6C2" w:rsidR="006308A5" w:rsidRDefault="006308A5" w:rsidP="006308A5">
      <w:pPr>
        <w:tabs>
          <w:tab w:val="left" w:pos="360"/>
        </w:tabs>
        <w:overflowPunct w:val="0"/>
        <w:autoSpaceDE w:val="0"/>
        <w:autoSpaceDN w:val="0"/>
        <w:adjustRightInd w:val="0"/>
        <w:ind w:left="360"/>
        <w:jc w:val="both"/>
        <w:textAlignment w:val="baseline"/>
        <w:rPr>
          <w:bCs/>
        </w:rPr>
      </w:pPr>
      <w:r>
        <w:rPr>
          <w:bCs/>
        </w:rPr>
        <w:t xml:space="preserve">Cllr George Gracey enquired as to who decided where </w:t>
      </w:r>
      <w:r w:rsidR="0064060E">
        <w:rPr>
          <w:bCs/>
        </w:rPr>
        <w:t>E</w:t>
      </w:r>
      <w:r>
        <w:rPr>
          <w:bCs/>
        </w:rPr>
        <w:t xml:space="preserve">nforcement </w:t>
      </w:r>
      <w:r w:rsidR="0064060E">
        <w:rPr>
          <w:bCs/>
        </w:rPr>
        <w:t>O</w:t>
      </w:r>
      <w:r>
        <w:rPr>
          <w:bCs/>
        </w:rPr>
        <w:t xml:space="preserve">fficers visit as he reported litter and dog fouling on the footpaths, Cllr Austen White has requested stencils to be resprayed on footpaths.  </w:t>
      </w:r>
    </w:p>
    <w:p w14:paraId="31803A81" w14:textId="77777777" w:rsidR="00533AF9" w:rsidRPr="007D6AED" w:rsidRDefault="00533AF9" w:rsidP="00D261FC">
      <w:pPr>
        <w:tabs>
          <w:tab w:val="left" w:pos="360"/>
        </w:tabs>
        <w:overflowPunct w:val="0"/>
        <w:autoSpaceDE w:val="0"/>
        <w:autoSpaceDN w:val="0"/>
        <w:adjustRightInd w:val="0"/>
        <w:jc w:val="both"/>
        <w:textAlignment w:val="baseline"/>
        <w:rPr>
          <w:bCs/>
        </w:rPr>
      </w:pPr>
    </w:p>
    <w:p w14:paraId="202FAA0B" w14:textId="64BCCE28" w:rsidR="00D261FC" w:rsidRPr="006308A5" w:rsidRDefault="00D261FC" w:rsidP="006308A5">
      <w:pPr>
        <w:numPr>
          <w:ilvl w:val="0"/>
          <w:numId w:val="1"/>
        </w:numPr>
        <w:tabs>
          <w:tab w:val="left" w:pos="360"/>
          <w:tab w:val="num" w:pos="1620"/>
        </w:tabs>
        <w:overflowPunct w:val="0"/>
        <w:autoSpaceDE w:val="0"/>
        <w:autoSpaceDN w:val="0"/>
        <w:adjustRightInd w:val="0"/>
        <w:ind w:left="360"/>
        <w:jc w:val="both"/>
        <w:textAlignment w:val="baseline"/>
        <w:rPr>
          <w:b/>
        </w:rPr>
      </w:pPr>
      <w:r w:rsidRPr="002B750B">
        <w:rPr>
          <w:bCs/>
        </w:rPr>
        <w:t>T</w:t>
      </w:r>
      <w:r w:rsidR="002B750B" w:rsidRPr="002B750B">
        <w:rPr>
          <w:bCs/>
        </w:rPr>
        <w:t>he</w:t>
      </w:r>
      <w:r w:rsidRPr="002B750B">
        <w:rPr>
          <w:bCs/>
        </w:rPr>
        <w:t xml:space="preserve"> co-opt</w:t>
      </w:r>
      <w:r w:rsidR="002B750B" w:rsidRPr="002B750B">
        <w:rPr>
          <w:bCs/>
        </w:rPr>
        <w:t xml:space="preserve">ion of a new </w:t>
      </w:r>
      <w:r w:rsidR="00590DD5">
        <w:rPr>
          <w:bCs/>
        </w:rPr>
        <w:t>t</w:t>
      </w:r>
      <w:r w:rsidR="002B750B" w:rsidRPr="002B750B">
        <w:rPr>
          <w:bCs/>
        </w:rPr>
        <w:t xml:space="preserve">own </w:t>
      </w:r>
      <w:r w:rsidR="00590DD5">
        <w:rPr>
          <w:bCs/>
        </w:rPr>
        <w:t>c</w:t>
      </w:r>
      <w:r w:rsidRPr="002B750B">
        <w:rPr>
          <w:bCs/>
        </w:rPr>
        <w:t>ouncillor to fill the casual vacancy on Askern Town Council</w:t>
      </w:r>
      <w:r w:rsidR="002B750B" w:rsidRPr="002B750B">
        <w:rPr>
          <w:bCs/>
        </w:rPr>
        <w:t xml:space="preserve"> took place. Two candidates Jake Keeble and Luke Johnson each spoke for five minutes each and then the council considered the suitability of the candidates in camera, after which the public were invited back into the meeting while the vote took place, Jake Keeble was voted in and </w:t>
      </w:r>
      <w:proofErr w:type="gramStart"/>
      <w:r w:rsidR="002B750B" w:rsidRPr="002B750B">
        <w:rPr>
          <w:bCs/>
        </w:rPr>
        <w:t>co-opted</w:t>
      </w:r>
      <w:proofErr w:type="gramEnd"/>
      <w:r w:rsidR="002B750B" w:rsidRPr="002B750B">
        <w:rPr>
          <w:bCs/>
        </w:rPr>
        <w:t xml:space="preserve"> and the Town Clerk gave him the appropriate paperwork</w:t>
      </w:r>
      <w:r w:rsidR="0064060E">
        <w:rPr>
          <w:bCs/>
        </w:rPr>
        <w:t xml:space="preserve"> to complete</w:t>
      </w:r>
      <w:r w:rsidR="002B750B" w:rsidRPr="002B750B">
        <w:rPr>
          <w:bCs/>
        </w:rPr>
        <w:t xml:space="preserve">. </w:t>
      </w:r>
    </w:p>
    <w:p w14:paraId="272A0AE5" w14:textId="77777777" w:rsidR="006308A5" w:rsidRDefault="006308A5" w:rsidP="006308A5">
      <w:pPr>
        <w:tabs>
          <w:tab w:val="left" w:pos="360"/>
        </w:tabs>
        <w:overflowPunct w:val="0"/>
        <w:autoSpaceDE w:val="0"/>
        <w:autoSpaceDN w:val="0"/>
        <w:adjustRightInd w:val="0"/>
        <w:ind w:left="360"/>
        <w:jc w:val="both"/>
        <w:textAlignment w:val="baseline"/>
        <w:rPr>
          <w:b/>
        </w:rPr>
      </w:pPr>
    </w:p>
    <w:p w14:paraId="5F9B3313" w14:textId="69624A28" w:rsidR="00D261FC" w:rsidRPr="006308A5" w:rsidRDefault="006308A5" w:rsidP="00D261FC">
      <w:pPr>
        <w:numPr>
          <w:ilvl w:val="0"/>
          <w:numId w:val="1"/>
        </w:numPr>
        <w:tabs>
          <w:tab w:val="left" w:pos="360"/>
          <w:tab w:val="num" w:pos="1620"/>
        </w:tabs>
        <w:overflowPunct w:val="0"/>
        <w:autoSpaceDE w:val="0"/>
        <w:autoSpaceDN w:val="0"/>
        <w:adjustRightInd w:val="0"/>
        <w:ind w:left="360"/>
        <w:jc w:val="both"/>
        <w:textAlignment w:val="baseline"/>
        <w:rPr>
          <w:bCs/>
        </w:rPr>
      </w:pPr>
      <w:r w:rsidRPr="006308A5">
        <w:rPr>
          <w:bCs/>
        </w:rPr>
        <w:t>As a n</w:t>
      </w:r>
      <w:r w:rsidR="00D261FC" w:rsidRPr="006308A5">
        <w:rPr>
          <w:bCs/>
        </w:rPr>
        <w:t xml:space="preserve">ewly co-opted councillor </w:t>
      </w:r>
      <w:r w:rsidRPr="006308A5">
        <w:rPr>
          <w:bCs/>
        </w:rPr>
        <w:t xml:space="preserve">Jake Keeble </w:t>
      </w:r>
      <w:r w:rsidR="00D261FC" w:rsidRPr="006308A5">
        <w:rPr>
          <w:bCs/>
        </w:rPr>
        <w:t>complete</w:t>
      </w:r>
      <w:r w:rsidRPr="006308A5">
        <w:rPr>
          <w:bCs/>
        </w:rPr>
        <w:t>d</w:t>
      </w:r>
      <w:r w:rsidR="00D261FC" w:rsidRPr="006308A5">
        <w:rPr>
          <w:bCs/>
        </w:rPr>
        <w:t xml:space="preserve"> </w:t>
      </w:r>
      <w:r w:rsidRPr="006308A5">
        <w:rPr>
          <w:bCs/>
        </w:rPr>
        <w:t>a</w:t>
      </w:r>
      <w:r w:rsidR="00D261FC" w:rsidRPr="006308A5">
        <w:rPr>
          <w:bCs/>
        </w:rPr>
        <w:t xml:space="preserve"> </w:t>
      </w:r>
      <w:r w:rsidR="0064060E">
        <w:rPr>
          <w:bCs/>
        </w:rPr>
        <w:t>D</w:t>
      </w:r>
      <w:r w:rsidR="00D261FC" w:rsidRPr="006308A5">
        <w:rPr>
          <w:bCs/>
        </w:rPr>
        <w:t xml:space="preserve">eclaration of </w:t>
      </w:r>
      <w:r w:rsidR="0064060E">
        <w:rPr>
          <w:bCs/>
        </w:rPr>
        <w:t>A</w:t>
      </w:r>
      <w:r w:rsidR="00D261FC" w:rsidRPr="006308A5">
        <w:rPr>
          <w:bCs/>
        </w:rPr>
        <w:t xml:space="preserve">cceptance of </w:t>
      </w:r>
      <w:r w:rsidR="0064060E">
        <w:rPr>
          <w:bCs/>
        </w:rPr>
        <w:t>O</w:t>
      </w:r>
      <w:r w:rsidR="00D261FC" w:rsidRPr="006308A5">
        <w:rPr>
          <w:bCs/>
        </w:rPr>
        <w:t>ffice</w:t>
      </w:r>
      <w:r w:rsidRPr="006308A5">
        <w:rPr>
          <w:bCs/>
        </w:rPr>
        <w:t>.</w:t>
      </w:r>
      <w:r w:rsidR="00D261FC" w:rsidRPr="006308A5">
        <w:rPr>
          <w:bCs/>
        </w:rPr>
        <w:t xml:space="preserve"> </w:t>
      </w:r>
    </w:p>
    <w:p w14:paraId="600339E4" w14:textId="77777777" w:rsidR="00D261FC" w:rsidRDefault="00D261FC" w:rsidP="00D261FC">
      <w:pPr>
        <w:tabs>
          <w:tab w:val="left" w:pos="360"/>
        </w:tabs>
        <w:overflowPunct w:val="0"/>
        <w:autoSpaceDE w:val="0"/>
        <w:autoSpaceDN w:val="0"/>
        <w:adjustRightInd w:val="0"/>
        <w:ind w:left="360"/>
        <w:jc w:val="both"/>
        <w:textAlignment w:val="baseline"/>
        <w:rPr>
          <w:b/>
        </w:rPr>
      </w:pPr>
    </w:p>
    <w:p w14:paraId="76D0BF6F" w14:textId="59D402FC" w:rsidR="00D261FC" w:rsidRPr="006308A5" w:rsidRDefault="00D261FC" w:rsidP="00D261FC">
      <w:pPr>
        <w:numPr>
          <w:ilvl w:val="0"/>
          <w:numId w:val="1"/>
        </w:numPr>
        <w:tabs>
          <w:tab w:val="left" w:pos="360"/>
          <w:tab w:val="num" w:pos="1620"/>
        </w:tabs>
        <w:overflowPunct w:val="0"/>
        <w:autoSpaceDE w:val="0"/>
        <w:autoSpaceDN w:val="0"/>
        <w:adjustRightInd w:val="0"/>
        <w:ind w:left="360"/>
        <w:jc w:val="both"/>
        <w:textAlignment w:val="baseline"/>
        <w:rPr>
          <w:bCs/>
        </w:rPr>
      </w:pPr>
      <w:r w:rsidRPr="006308A5">
        <w:rPr>
          <w:bCs/>
        </w:rPr>
        <w:t>The minutes of the last Full Council Meeting held on 23</w:t>
      </w:r>
      <w:r w:rsidRPr="006308A5">
        <w:rPr>
          <w:bCs/>
          <w:vertAlign w:val="superscript"/>
        </w:rPr>
        <w:t>rd</w:t>
      </w:r>
      <w:r w:rsidRPr="006308A5">
        <w:rPr>
          <w:bCs/>
        </w:rPr>
        <w:t xml:space="preserve"> November 2021 </w:t>
      </w:r>
      <w:r w:rsidR="009B225B" w:rsidRPr="006308A5">
        <w:rPr>
          <w:bCs/>
        </w:rPr>
        <w:t xml:space="preserve">were confirmed </w:t>
      </w:r>
      <w:r w:rsidRPr="006308A5">
        <w:rPr>
          <w:bCs/>
        </w:rPr>
        <w:t>as a true and accurate record</w:t>
      </w:r>
      <w:r w:rsidR="006308A5" w:rsidRPr="006308A5">
        <w:rPr>
          <w:bCs/>
        </w:rPr>
        <w:t xml:space="preserve"> – approved. </w:t>
      </w:r>
      <w:r w:rsidR="009B225B" w:rsidRPr="006308A5">
        <w:rPr>
          <w:bCs/>
        </w:rPr>
        <w:t xml:space="preserve"> </w:t>
      </w:r>
    </w:p>
    <w:p w14:paraId="414CFCD6" w14:textId="77777777" w:rsidR="00D261FC" w:rsidRPr="000916B8" w:rsidRDefault="00D261FC" w:rsidP="00D261FC">
      <w:pPr>
        <w:pStyle w:val="ListParagraph"/>
        <w:rPr>
          <w:b/>
        </w:rPr>
      </w:pPr>
    </w:p>
    <w:p w14:paraId="418C6CCB" w14:textId="5B182AA5" w:rsidR="00D261FC" w:rsidRPr="002022A3" w:rsidRDefault="002022A3" w:rsidP="00D261FC">
      <w:pPr>
        <w:numPr>
          <w:ilvl w:val="0"/>
          <w:numId w:val="1"/>
        </w:numPr>
        <w:tabs>
          <w:tab w:val="left" w:pos="360"/>
          <w:tab w:val="num" w:pos="1620"/>
        </w:tabs>
        <w:overflowPunct w:val="0"/>
        <w:autoSpaceDE w:val="0"/>
        <w:autoSpaceDN w:val="0"/>
        <w:adjustRightInd w:val="0"/>
        <w:ind w:left="360"/>
        <w:jc w:val="both"/>
        <w:textAlignment w:val="baseline"/>
        <w:rPr>
          <w:bCs/>
        </w:rPr>
      </w:pPr>
      <w:r w:rsidRPr="002022A3">
        <w:rPr>
          <w:bCs/>
        </w:rPr>
        <w:t>No</w:t>
      </w:r>
      <w:r w:rsidR="00D261FC" w:rsidRPr="002022A3">
        <w:rPr>
          <w:bCs/>
        </w:rPr>
        <w:t xml:space="preserve"> </w:t>
      </w:r>
      <w:r w:rsidRPr="002022A3">
        <w:rPr>
          <w:bCs/>
        </w:rPr>
        <w:t>matter</w:t>
      </w:r>
      <w:r w:rsidR="00042A7B">
        <w:rPr>
          <w:bCs/>
        </w:rPr>
        <w:t>s</w:t>
      </w:r>
      <w:r w:rsidRPr="002022A3">
        <w:rPr>
          <w:bCs/>
        </w:rPr>
        <w:t xml:space="preserve"> arose </w:t>
      </w:r>
      <w:r w:rsidR="00D261FC" w:rsidRPr="002022A3">
        <w:rPr>
          <w:bCs/>
        </w:rPr>
        <w:t>from the minutes of the last Full Council Meeting held on 23</w:t>
      </w:r>
      <w:r w:rsidR="00D261FC" w:rsidRPr="002022A3">
        <w:rPr>
          <w:bCs/>
          <w:vertAlign w:val="superscript"/>
        </w:rPr>
        <w:t>rd</w:t>
      </w:r>
      <w:r w:rsidR="00D261FC" w:rsidRPr="002022A3">
        <w:rPr>
          <w:bCs/>
        </w:rPr>
        <w:t xml:space="preserve"> November 2021</w:t>
      </w:r>
      <w:r w:rsidRPr="002022A3">
        <w:rPr>
          <w:bCs/>
        </w:rPr>
        <w:t>.</w:t>
      </w:r>
    </w:p>
    <w:p w14:paraId="4336736C" w14:textId="77777777" w:rsidR="00D261FC" w:rsidRDefault="00D261FC" w:rsidP="00D261FC">
      <w:pPr>
        <w:pStyle w:val="ListParagraph"/>
        <w:rPr>
          <w:b/>
        </w:rPr>
      </w:pPr>
    </w:p>
    <w:p w14:paraId="1AF6E19C" w14:textId="2083F143" w:rsidR="00D261FC" w:rsidRPr="002022A3" w:rsidRDefault="00D261FC" w:rsidP="00D261FC">
      <w:pPr>
        <w:numPr>
          <w:ilvl w:val="0"/>
          <w:numId w:val="1"/>
        </w:numPr>
        <w:tabs>
          <w:tab w:val="left" w:pos="360"/>
          <w:tab w:val="num" w:pos="1620"/>
        </w:tabs>
        <w:overflowPunct w:val="0"/>
        <w:autoSpaceDE w:val="0"/>
        <w:autoSpaceDN w:val="0"/>
        <w:adjustRightInd w:val="0"/>
        <w:ind w:left="360"/>
        <w:jc w:val="both"/>
        <w:textAlignment w:val="baseline"/>
        <w:rPr>
          <w:bCs/>
        </w:rPr>
      </w:pPr>
      <w:r w:rsidRPr="002022A3">
        <w:rPr>
          <w:bCs/>
        </w:rPr>
        <w:t>T</w:t>
      </w:r>
      <w:r w:rsidR="002022A3" w:rsidRPr="002022A3">
        <w:rPr>
          <w:bCs/>
        </w:rPr>
        <w:t xml:space="preserve">he </w:t>
      </w:r>
      <w:r w:rsidRPr="002022A3">
        <w:rPr>
          <w:bCs/>
        </w:rPr>
        <w:t xml:space="preserve">Diversion of 11KV Overhead Line, Station Road, Askern, Doncaster (BAPA WB50860/WS) </w:t>
      </w:r>
      <w:r w:rsidR="0064060E">
        <w:rPr>
          <w:bCs/>
        </w:rPr>
        <w:t>has been</w:t>
      </w:r>
      <w:r w:rsidR="002022A3" w:rsidRPr="002022A3">
        <w:rPr>
          <w:bCs/>
        </w:rPr>
        <w:t xml:space="preserve"> completed and </w:t>
      </w:r>
      <w:r w:rsidR="002022A3">
        <w:rPr>
          <w:bCs/>
        </w:rPr>
        <w:t xml:space="preserve">Northern Power Grid will return next year before spring to inspect the land and make good any damage caused by their work. </w:t>
      </w:r>
    </w:p>
    <w:p w14:paraId="0C39DC51" w14:textId="77777777" w:rsidR="00D261FC" w:rsidRPr="00A03BD9" w:rsidRDefault="00D261FC" w:rsidP="00D261FC">
      <w:pPr>
        <w:tabs>
          <w:tab w:val="left" w:pos="360"/>
        </w:tabs>
        <w:overflowPunct w:val="0"/>
        <w:autoSpaceDE w:val="0"/>
        <w:autoSpaceDN w:val="0"/>
        <w:adjustRightInd w:val="0"/>
        <w:jc w:val="both"/>
        <w:textAlignment w:val="baseline"/>
        <w:rPr>
          <w:b/>
        </w:rPr>
      </w:pPr>
    </w:p>
    <w:p w14:paraId="22C5BD36" w14:textId="0466C283" w:rsidR="00D261FC" w:rsidRPr="002022A3" w:rsidRDefault="002022A3" w:rsidP="00D261FC">
      <w:pPr>
        <w:numPr>
          <w:ilvl w:val="0"/>
          <w:numId w:val="1"/>
        </w:numPr>
        <w:tabs>
          <w:tab w:val="left" w:pos="360"/>
          <w:tab w:val="num" w:pos="1620"/>
        </w:tabs>
        <w:overflowPunct w:val="0"/>
        <w:autoSpaceDE w:val="0"/>
        <w:autoSpaceDN w:val="0"/>
        <w:adjustRightInd w:val="0"/>
        <w:ind w:left="360"/>
        <w:jc w:val="both"/>
        <w:textAlignment w:val="baseline"/>
        <w:rPr>
          <w:bCs/>
        </w:rPr>
      </w:pPr>
      <w:r w:rsidRPr="002022A3">
        <w:rPr>
          <w:bCs/>
        </w:rPr>
        <w:t>No p</w:t>
      </w:r>
      <w:r w:rsidR="00D261FC" w:rsidRPr="002022A3">
        <w:rPr>
          <w:bCs/>
        </w:rPr>
        <w:t xml:space="preserve">lanning matters </w:t>
      </w:r>
      <w:r w:rsidRPr="002022A3">
        <w:rPr>
          <w:bCs/>
        </w:rPr>
        <w:t xml:space="preserve">to consider. </w:t>
      </w:r>
    </w:p>
    <w:p w14:paraId="16F8736C" w14:textId="77777777" w:rsidR="00D261FC" w:rsidRDefault="00D261FC" w:rsidP="00D261FC">
      <w:pPr>
        <w:pStyle w:val="ListParagraph"/>
        <w:rPr>
          <w:b/>
        </w:rPr>
      </w:pPr>
    </w:p>
    <w:p w14:paraId="5470AF8E" w14:textId="77B64222" w:rsidR="00D261FC" w:rsidRPr="002022A3" w:rsidRDefault="002022A3" w:rsidP="00D261FC">
      <w:pPr>
        <w:numPr>
          <w:ilvl w:val="0"/>
          <w:numId w:val="1"/>
        </w:numPr>
        <w:tabs>
          <w:tab w:val="left" w:pos="360"/>
          <w:tab w:val="num" w:pos="1620"/>
        </w:tabs>
        <w:overflowPunct w:val="0"/>
        <w:autoSpaceDE w:val="0"/>
        <w:autoSpaceDN w:val="0"/>
        <w:adjustRightInd w:val="0"/>
        <w:ind w:left="360"/>
        <w:jc w:val="both"/>
        <w:textAlignment w:val="baseline"/>
        <w:rPr>
          <w:bCs/>
        </w:rPr>
      </w:pPr>
      <w:r w:rsidRPr="002022A3">
        <w:rPr>
          <w:bCs/>
        </w:rPr>
        <w:t>SY</w:t>
      </w:r>
      <w:r w:rsidR="00D261FC" w:rsidRPr="002022A3">
        <w:rPr>
          <w:bCs/>
        </w:rPr>
        <w:t xml:space="preserve"> Police </w:t>
      </w:r>
      <w:r>
        <w:rPr>
          <w:bCs/>
        </w:rPr>
        <w:t xml:space="preserve">requested use of an office upstairs at Alexander House </w:t>
      </w:r>
      <w:r w:rsidR="00777E54">
        <w:rPr>
          <w:bCs/>
        </w:rPr>
        <w:t>to be used as a base by the police and DMBC workers</w:t>
      </w:r>
      <w:r w:rsidR="0014715F">
        <w:rPr>
          <w:bCs/>
        </w:rPr>
        <w:t xml:space="preserve"> – approved</w:t>
      </w:r>
      <w:r w:rsidR="000F6187">
        <w:rPr>
          <w:bCs/>
        </w:rPr>
        <w:t xml:space="preserve"> on an initial </w:t>
      </w:r>
      <w:proofErr w:type="gramStart"/>
      <w:r w:rsidR="000F6187">
        <w:rPr>
          <w:bCs/>
        </w:rPr>
        <w:t>six month</w:t>
      </w:r>
      <w:proofErr w:type="gramEnd"/>
      <w:r w:rsidR="000F6187">
        <w:rPr>
          <w:bCs/>
        </w:rPr>
        <w:t xml:space="preserve"> basis</w:t>
      </w:r>
      <w:r w:rsidR="0014715F">
        <w:rPr>
          <w:bCs/>
        </w:rPr>
        <w:t xml:space="preserve">. </w:t>
      </w:r>
    </w:p>
    <w:p w14:paraId="020BB2B5" w14:textId="77777777" w:rsidR="00D261FC" w:rsidRPr="000916B8" w:rsidRDefault="00D261FC" w:rsidP="00D261FC">
      <w:pPr>
        <w:tabs>
          <w:tab w:val="left" w:pos="360"/>
        </w:tabs>
        <w:ind w:left="360"/>
        <w:jc w:val="both"/>
      </w:pPr>
    </w:p>
    <w:p w14:paraId="15D36E3F" w14:textId="29FD5A09" w:rsidR="00D261FC" w:rsidRPr="000F6187" w:rsidRDefault="000F6187" w:rsidP="00D261FC">
      <w:pPr>
        <w:numPr>
          <w:ilvl w:val="0"/>
          <w:numId w:val="1"/>
        </w:numPr>
        <w:tabs>
          <w:tab w:val="left" w:pos="360"/>
          <w:tab w:val="num" w:pos="1620"/>
        </w:tabs>
        <w:overflowPunct w:val="0"/>
        <w:autoSpaceDE w:val="0"/>
        <w:autoSpaceDN w:val="0"/>
        <w:adjustRightInd w:val="0"/>
        <w:ind w:left="360"/>
        <w:jc w:val="both"/>
        <w:textAlignment w:val="baseline"/>
        <w:rPr>
          <w:bCs/>
        </w:rPr>
      </w:pPr>
      <w:r w:rsidRPr="000F6187">
        <w:rPr>
          <w:bCs/>
        </w:rPr>
        <w:t xml:space="preserve">Ward </w:t>
      </w:r>
      <w:r w:rsidR="00D261FC" w:rsidRPr="000F6187">
        <w:rPr>
          <w:bCs/>
        </w:rPr>
        <w:t xml:space="preserve">Councillor’s Report </w:t>
      </w:r>
      <w:r w:rsidRPr="000F6187">
        <w:rPr>
          <w:bCs/>
        </w:rPr>
        <w:t xml:space="preserve">was received above. </w:t>
      </w:r>
    </w:p>
    <w:p w14:paraId="6B392BF8" w14:textId="77777777" w:rsidR="00D261FC" w:rsidRPr="000916B8" w:rsidRDefault="00D261FC" w:rsidP="00D261FC">
      <w:pPr>
        <w:pStyle w:val="ListParagraph"/>
        <w:rPr>
          <w:b/>
        </w:rPr>
      </w:pPr>
    </w:p>
    <w:p w14:paraId="0B58CC12" w14:textId="639A9F21" w:rsidR="00D261FC" w:rsidRPr="000F6187" w:rsidRDefault="000F6187" w:rsidP="00D261FC">
      <w:pPr>
        <w:numPr>
          <w:ilvl w:val="0"/>
          <w:numId w:val="1"/>
        </w:numPr>
        <w:tabs>
          <w:tab w:val="left" w:pos="360"/>
          <w:tab w:val="num" w:pos="1620"/>
        </w:tabs>
        <w:overflowPunct w:val="0"/>
        <w:autoSpaceDE w:val="0"/>
        <w:autoSpaceDN w:val="0"/>
        <w:adjustRightInd w:val="0"/>
        <w:ind w:left="360"/>
        <w:jc w:val="both"/>
        <w:textAlignment w:val="baseline"/>
        <w:rPr>
          <w:bCs/>
        </w:rPr>
      </w:pPr>
      <w:r w:rsidRPr="000F6187">
        <w:rPr>
          <w:bCs/>
        </w:rPr>
        <w:t>A m</w:t>
      </w:r>
      <w:r>
        <w:rPr>
          <w:bCs/>
        </w:rPr>
        <w:t xml:space="preserve">ember of the public raised issues over communications but acknowledged that the new website is under development. </w:t>
      </w:r>
    </w:p>
    <w:p w14:paraId="6899957E" w14:textId="77777777" w:rsidR="00D261FC" w:rsidRPr="00BA69D3" w:rsidRDefault="00D261FC" w:rsidP="00D261FC">
      <w:pPr>
        <w:tabs>
          <w:tab w:val="left" w:pos="360"/>
        </w:tabs>
        <w:overflowPunct w:val="0"/>
        <w:autoSpaceDE w:val="0"/>
        <w:autoSpaceDN w:val="0"/>
        <w:adjustRightInd w:val="0"/>
        <w:jc w:val="both"/>
        <w:textAlignment w:val="baseline"/>
        <w:rPr>
          <w:bCs/>
        </w:rPr>
      </w:pPr>
    </w:p>
    <w:p w14:paraId="67090380" w14:textId="77777777" w:rsidR="00D261FC" w:rsidRPr="00BA69D3" w:rsidRDefault="00D261FC" w:rsidP="00D261FC">
      <w:pPr>
        <w:numPr>
          <w:ilvl w:val="0"/>
          <w:numId w:val="1"/>
        </w:numPr>
        <w:tabs>
          <w:tab w:val="left" w:pos="360"/>
          <w:tab w:val="num" w:pos="1620"/>
        </w:tabs>
        <w:overflowPunct w:val="0"/>
        <w:autoSpaceDE w:val="0"/>
        <w:autoSpaceDN w:val="0"/>
        <w:adjustRightInd w:val="0"/>
        <w:ind w:left="360"/>
        <w:jc w:val="both"/>
        <w:textAlignment w:val="baseline"/>
        <w:rPr>
          <w:bCs/>
        </w:rPr>
      </w:pPr>
      <w:r w:rsidRPr="00BA69D3">
        <w:rPr>
          <w:bCs/>
        </w:rPr>
        <w:t xml:space="preserve">To receive reports and recommendations from committees/outside bodies:                         </w:t>
      </w:r>
    </w:p>
    <w:p w14:paraId="5FD82196" w14:textId="18ACD396" w:rsidR="00D261FC" w:rsidRPr="001A6D14" w:rsidRDefault="00D261FC" w:rsidP="00D261FC">
      <w:pPr>
        <w:tabs>
          <w:tab w:val="left" w:pos="360"/>
        </w:tabs>
        <w:overflowPunct w:val="0"/>
        <w:autoSpaceDE w:val="0"/>
        <w:autoSpaceDN w:val="0"/>
        <w:adjustRightInd w:val="0"/>
        <w:ind w:left="360"/>
        <w:jc w:val="both"/>
        <w:textAlignment w:val="baseline"/>
      </w:pPr>
      <w:r w:rsidRPr="00DB33B3">
        <w:rPr>
          <w:b/>
          <w:bCs/>
        </w:rPr>
        <w:t>1</w:t>
      </w:r>
      <w:r>
        <w:rPr>
          <w:b/>
          <w:bCs/>
        </w:rPr>
        <w:t>3</w:t>
      </w:r>
      <w:r w:rsidRPr="00DB33B3">
        <w:rPr>
          <w:b/>
          <w:bCs/>
        </w:rPr>
        <w:t>.1.</w:t>
      </w:r>
      <w:r>
        <w:rPr>
          <w:bCs/>
        </w:rPr>
        <w:t xml:space="preserve"> </w:t>
      </w:r>
      <w:r w:rsidR="003C18F1">
        <w:rPr>
          <w:bCs/>
        </w:rPr>
        <w:t xml:space="preserve">No update </w:t>
      </w:r>
      <w:r>
        <w:rPr>
          <w:bCs/>
        </w:rPr>
        <w:t>receive</w:t>
      </w:r>
      <w:r w:rsidR="003C18F1">
        <w:rPr>
          <w:bCs/>
        </w:rPr>
        <w:t xml:space="preserve">d from </w:t>
      </w:r>
      <w:r>
        <w:rPr>
          <w:bCs/>
        </w:rPr>
        <w:t>the Human Resources and Grievance/Complaints C</w:t>
      </w:r>
      <w:r w:rsidRPr="00DB33B3">
        <w:rPr>
          <w:bCs/>
        </w:rPr>
        <w:t>ommittee</w:t>
      </w:r>
      <w:r w:rsidR="003C18F1">
        <w:rPr>
          <w:bCs/>
        </w:rPr>
        <w:t>.</w:t>
      </w:r>
      <w:r w:rsidR="000D4C7D">
        <w:rPr>
          <w:bCs/>
        </w:rPr>
        <w:t xml:space="preserve"> </w:t>
      </w:r>
    </w:p>
    <w:p w14:paraId="018D5A67" w14:textId="01B559BB" w:rsidR="00D261FC" w:rsidRDefault="00D261FC" w:rsidP="00D261FC">
      <w:pPr>
        <w:tabs>
          <w:tab w:val="left" w:pos="360"/>
        </w:tabs>
        <w:overflowPunct w:val="0"/>
        <w:autoSpaceDE w:val="0"/>
        <w:autoSpaceDN w:val="0"/>
        <w:adjustRightInd w:val="0"/>
        <w:ind w:left="360"/>
        <w:jc w:val="both"/>
        <w:textAlignment w:val="baseline"/>
        <w:rPr>
          <w:bCs/>
        </w:rPr>
      </w:pPr>
      <w:r w:rsidRPr="00DB33B3">
        <w:rPr>
          <w:b/>
        </w:rPr>
        <w:t>1</w:t>
      </w:r>
      <w:r>
        <w:rPr>
          <w:b/>
        </w:rPr>
        <w:t>3</w:t>
      </w:r>
      <w:r w:rsidRPr="00DB33B3">
        <w:rPr>
          <w:b/>
        </w:rPr>
        <w:t xml:space="preserve">.2. </w:t>
      </w:r>
      <w:r w:rsidR="003C18F1">
        <w:rPr>
          <w:bCs/>
        </w:rPr>
        <w:t xml:space="preserve">The </w:t>
      </w:r>
      <w:r>
        <w:rPr>
          <w:bCs/>
        </w:rPr>
        <w:t>C</w:t>
      </w:r>
      <w:r w:rsidRPr="00DB33B3">
        <w:rPr>
          <w:bCs/>
        </w:rPr>
        <w:t>omm</w:t>
      </w:r>
      <w:r>
        <w:rPr>
          <w:bCs/>
        </w:rPr>
        <w:t>unication and Engagement C</w:t>
      </w:r>
      <w:r w:rsidRPr="00DB33B3">
        <w:rPr>
          <w:bCs/>
        </w:rPr>
        <w:t>ommittee</w:t>
      </w:r>
      <w:r w:rsidR="003C18F1">
        <w:rPr>
          <w:bCs/>
        </w:rPr>
        <w:t xml:space="preserve"> reported that the new website is currently under development and is hoping to go live over the next couple of months. </w:t>
      </w:r>
      <w:r w:rsidR="006937A5">
        <w:rPr>
          <w:bCs/>
        </w:rPr>
        <w:t xml:space="preserve">Cllr Lyndsay Hudson reminded members to create a blurb and send a photograph for the new website. </w:t>
      </w:r>
    </w:p>
    <w:p w14:paraId="26D1CBE7" w14:textId="71FFF76F" w:rsidR="00D261FC" w:rsidRDefault="00D261FC" w:rsidP="00D261FC">
      <w:pPr>
        <w:tabs>
          <w:tab w:val="left" w:pos="360"/>
        </w:tabs>
        <w:overflowPunct w:val="0"/>
        <w:autoSpaceDE w:val="0"/>
        <w:autoSpaceDN w:val="0"/>
        <w:adjustRightInd w:val="0"/>
        <w:ind w:left="360"/>
        <w:jc w:val="both"/>
        <w:textAlignment w:val="baseline"/>
        <w:rPr>
          <w:bCs/>
        </w:rPr>
      </w:pPr>
      <w:r w:rsidRPr="00DB33B3">
        <w:rPr>
          <w:b/>
        </w:rPr>
        <w:t>1</w:t>
      </w:r>
      <w:r>
        <w:rPr>
          <w:b/>
        </w:rPr>
        <w:t>3</w:t>
      </w:r>
      <w:r w:rsidRPr="00DB33B3">
        <w:rPr>
          <w:b/>
        </w:rPr>
        <w:t>.</w:t>
      </w:r>
      <w:r>
        <w:rPr>
          <w:b/>
        </w:rPr>
        <w:t>3</w:t>
      </w:r>
      <w:r w:rsidRPr="00DB33B3">
        <w:rPr>
          <w:b/>
        </w:rPr>
        <w:t xml:space="preserve">. </w:t>
      </w:r>
      <w:r>
        <w:rPr>
          <w:bCs/>
        </w:rPr>
        <w:t>T</w:t>
      </w:r>
      <w:r w:rsidR="00D814F7">
        <w:rPr>
          <w:bCs/>
        </w:rPr>
        <w:t xml:space="preserve">he </w:t>
      </w:r>
      <w:r>
        <w:rPr>
          <w:bCs/>
        </w:rPr>
        <w:t>Environmental and Sustainability C</w:t>
      </w:r>
      <w:r w:rsidRPr="00DB33B3">
        <w:rPr>
          <w:bCs/>
        </w:rPr>
        <w:t>ommittee</w:t>
      </w:r>
      <w:r w:rsidR="00D814F7">
        <w:rPr>
          <w:bCs/>
        </w:rPr>
        <w:t xml:space="preserve"> reported that some public engagement had taken place and dog fouling was the main concern raised but that the committee have created a plan which is a liquid document in the early stages. Everyone was welcomed to attend both committee meetings. </w:t>
      </w:r>
    </w:p>
    <w:p w14:paraId="03C442B5" w14:textId="2C8A8CE0" w:rsidR="000E5699" w:rsidRPr="001A6D14" w:rsidRDefault="000E5699" w:rsidP="00D261FC">
      <w:pPr>
        <w:tabs>
          <w:tab w:val="left" w:pos="360"/>
        </w:tabs>
        <w:overflowPunct w:val="0"/>
        <w:autoSpaceDE w:val="0"/>
        <w:autoSpaceDN w:val="0"/>
        <w:adjustRightInd w:val="0"/>
        <w:ind w:left="360"/>
        <w:jc w:val="both"/>
        <w:textAlignment w:val="baseline"/>
      </w:pPr>
      <w:r w:rsidRPr="000E5699">
        <w:rPr>
          <w:b/>
        </w:rPr>
        <w:t>13.4.</w:t>
      </w:r>
      <w:r>
        <w:t xml:space="preserve"> Cllr Francis Jackson attended the PCJCC </w:t>
      </w:r>
      <w:r w:rsidR="00FF602C">
        <w:t xml:space="preserve">meeting and the Joint Executive meetings of YLCA. </w:t>
      </w:r>
      <w:r w:rsidR="002365B9">
        <w:t xml:space="preserve">Cllr F Jackson will attend the YLCA Conference 2022 at a cost of £40 – approved. </w:t>
      </w:r>
    </w:p>
    <w:p w14:paraId="59883662" w14:textId="77777777" w:rsidR="00D261FC" w:rsidRPr="000916B8" w:rsidRDefault="00D261FC" w:rsidP="00D261FC">
      <w:pPr>
        <w:rPr>
          <w:b/>
        </w:rPr>
      </w:pPr>
      <w:r>
        <w:rPr>
          <w:b/>
          <w:lang w:val="en-US"/>
        </w:rPr>
        <w:t xml:space="preserve"> </w:t>
      </w:r>
    </w:p>
    <w:p w14:paraId="599B2E4C" w14:textId="77777777" w:rsidR="00D261FC" w:rsidRPr="00801E37" w:rsidRDefault="00D261FC" w:rsidP="00D261FC">
      <w:pPr>
        <w:numPr>
          <w:ilvl w:val="0"/>
          <w:numId w:val="1"/>
        </w:numPr>
        <w:tabs>
          <w:tab w:val="left" w:pos="360"/>
          <w:tab w:val="num" w:pos="1620"/>
        </w:tabs>
        <w:overflowPunct w:val="0"/>
        <w:autoSpaceDE w:val="0"/>
        <w:autoSpaceDN w:val="0"/>
        <w:adjustRightInd w:val="0"/>
        <w:ind w:left="360"/>
        <w:jc w:val="both"/>
        <w:textAlignment w:val="baseline"/>
      </w:pPr>
      <w:r w:rsidRPr="000916B8">
        <w:rPr>
          <w:b/>
        </w:rPr>
        <w:t>Matters of business</w:t>
      </w:r>
    </w:p>
    <w:p w14:paraId="314BEFEE" w14:textId="40706A88" w:rsidR="00D261FC" w:rsidRPr="00801E37" w:rsidRDefault="00D261FC" w:rsidP="00D261FC">
      <w:pPr>
        <w:tabs>
          <w:tab w:val="left" w:pos="360"/>
        </w:tabs>
        <w:overflowPunct w:val="0"/>
        <w:autoSpaceDE w:val="0"/>
        <w:autoSpaceDN w:val="0"/>
        <w:adjustRightInd w:val="0"/>
        <w:ind w:left="360"/>
        <w:jc w:val="both"/>
        <w:textAlignment w:val="baseline"/>
        <w:rPr>
          <w:bCs/>
        </w:rPr>
      </w:pPr>
      <w:r>
        <w:rPr>
          <w:b/>
        </w:rPr>
        <w:t xml:space="preserve">14.1. </w:t>
      </w:r>
      <w:r>
        <w:rPr>
          <w:bCs/>
        </w:rPr>
        <w:t xml:space="preserve">Askern Town Council’s Committee Structure and members </w:t>
      </w:r>
      <w:r w:rsidR="004345F9">
        <w:rPr>
          <w:bCs/>
        </w:rPr>
        <w:t xml:space="preserve">– approved. </w:t>
      </w:r>
      <w:r>
        <w:rPr>
          <w:bCs/>
        </w:rPr>
        <w:t xml:space="preserve"> </w:t>
      </w:r>
    </w:p>
    <w:p w14:paraId="49403A87" w14:textId="33F1163F" w:rsidR="00D261FC" w:rsidRPr="00082A54" w:rsidRDefault="00D261FC" w:rsidP="00D261FC">
      <w:pPr>
        <w:tabs>
          <w:tab w:val="left" w:pos="360"/>
        </w:tabs>
        <w:overflowPunct w:val="0"/>
        <w:autoSpaceDE w:val="0"/>
        <w:autoSpaceDN w:val="0"/>
        <w:adjustRightInd w:val="0"/>
        <w:ind w:left="360"/>
        <w:jc w:val="both"/>
        <w:textAlignment w:val="baseline"/>
        <w:rPr>
          <w:bCs/>
        </w:rPr>
      </w:pPr>
      <w:r>
        <w:rPr>
          <w:b/>
        </w:rPr>
        <w:t xml:space="preserve">14.2. </w:t>
      </w:r>
      <w:r w:rsidRPr="00082A54">
        <w:rPr>
          <w:bCs/>
        </w:rPr>
        <w:t>To discuss Askern R</w:t>
      </w:r>
      <w:r>
        <w:rPr>
          <w:bCs/>
        </w:rPr>
        <w:t>ailway Station</w:t>
      </w:r>
      <w:r w:rsidR="004345F9">
        <w:rPr>
          <w:bCs/>
        </w:rPr>
        <w:t xml:space="preserve"> – deferred.</w:t>
      </w:r>
      <w:r>
        <w:rPr>
          <w:bCs/>
        </w:rPr>
        <w:t xml:space="preserve"> </w:t>
      </w:r>
    </w:p>
    <w:p w14:paraId="5448F3D4" w14:textId="00CB5A41" w:rsidR="008D3406" w:rsidRDefault="00D261FC" w:rsidP="0064060E">
      <w:pPr>
        <w:ind w:left="360"/>
        <w:rPr>
          <w:bCs/>
        </w:rPr>
      </w:pPr>
      <w:r w:rsidRPr="001E19D7">
        <w:rPr>
          <w:b/>
          <w:bCs/>
        </w:rPr>
        <w:t>1</w:t>
      </w:r>
      <w:r>
        <w:rPr>
          <w:b/>
          <w:bCs/>
        </w:rPr>
        <w:t>4</w:t>
      </w:r>
      <w:r w:rsidRPr="001E19D7">
        <w:rPr>
          <w:b/>
          <w:bCs/>
        </w:rPr>
        <w:t>.</w:t>
      </w:r>
      <w:r>
        <w:rPr>
          <w:b/>
          <w:bCs/>
        </w:rPr>
        <w:t>3</w:t>
      </w:r>
      <w:r w:rsidRPr="001E19D7">
        <w:rPr>
          <w:b/>
          <w:bCs/>
        </w:rPr>
        <w:t xml:space="preserve">. </w:t>
      </w:r>
      <w:r>
        <w:rPr>
          <w:bCs/>
        </w:rPr>
        <w:t xml:space="preserve">To review and approve </w:t>
      </w:r>
      <w:r w:rsidRPr="002B7706">
        <w:rPr>
          <w:bCs/>
        </w:rPr>
        <w:t>A</w:t>
      </w:r>
      <w:r>
        <w:rPr>
          <w:bCs/>
        </w:rPr>
        <w:t xml:space="preserve">skern </w:t>
      </w:r>
      <w:r w:rsidRPr="002B7706">
        <w:rPr>
          <w:bCs/>
        </w:rPr>
        <w:t>T</w:t>
      </w:r>
      <w:r>
        <w:rPr>
          <w:bCs/>
        </w:rPr>
        <w:t xml:space="preserve">own </w:t>
      </w:r>
      <w:r w:rsidRPr="002B7706">
        <w:rPr>
          <w:bCs/>
        </w:rPr>
        <w:t>C</w:t>
      </w:r>
      <w:r>
        <w:rPr>
          <w:bCs/>
        </w:rPr>
        <w:t>ouncil's 5 Year Business Plan</w:t>
      </w:r>
      <w:r w:rsidR="00CE60D2">
        <w:rPr>
          <w:bCs/>
        </w:rPr>
        <w:t xml:space="preserve"> – deferred.</w:t>
      </w:r>
      <w:r w:rsidR="004073CB">
        <w:rPr>
          <w:bCs/>
        </w:rPr>
        <w:t xml:space="preserve"> </w:t>
      </w:r>
    </w:p>
    <w:p w14:paraId="26A1CA3E" w14:textId="2A2CC618" w:rsidR="00D261FC" w:rsidRDefault="00D261FC" w:rsidP="0096699A">
      <w:pPr>
        <w:ind w:left="360"/>
        <w:rPr>
          <w:bCs/>
        </w:rPr>
      </w:pPr>
      <w:r w:rsidRPr="00082A54">
        <w:rPr>
          <w:b/>
        </w:rPr>
        <w:t>14.</w:t>
      </w:r>
      <w:r>
        <w:rPr>
          <w:b/>
        </w:rPr>
        <w:t>4</w:t>
      </w:r>
      <w:r w:rsidRPr="00082A54">
        <w:rPr>
          <w:b/>
        </w:rPr>
        <w:t xml:space="preserve">. </w:t>
      </w:r>
      <w:r w:rsidRPr="00082A54">
        <w:rPr>
          <w:bCs/>
        </w:rPr>
        <w:t>To consider training courses for staff for the use of pesticides and approve associated costs or alternatives</w:t>
      </w:r>
      <w:r w:rsidR="00900CE7">
        <w:rPr>
          <w:bCs/>
        </w:rPr>
        <w:t xml:space="preserve">. </w:t>
      </w:r>
      <w:r w:rsidR="009C7FAA">
        <w:rPr>
          <w:bCs/>
        </w:rPr>
        <w:t xml:space="preserve">Costs and training approved but </w:t>
      </w:r>
      <w:r w:rsidR="0064060E">
        <w:rPr>
          <w:bCs/>
        </w:rPr>
        <w:t>booking will be deferred until 28</w:t>
      </w:r>
      <w:r w:rsidR="0064060E" w:rsidRPr="0064060E">
        <w:rPr>
          <w:bCs/>
          <w:vertAlign w:val="superscript"/>
        </w:rPr>
        <w:t>th</w:t>
      </w:r>
      <w:r w:rsidR="0064060E">
        <w:rPr>
          <w:bCs/>
        </w:rPr>
        <w:t xml:space="preserve"> February 2022 to allow </w:t>
      </w:r>
      <w:r w:rsidR="00D94A12">
        <w:rPr>
          <w:bCs/>
        </w:rPr>
        <w:t xml:space="preserve">Cllr K Wood </w:t>
      </w:r>
      <w:r w:rsidR="0064060E">
        <w:rPr>
          <w:bCs/>
        </w:rPr>
        <w:t xml:space="preserve">to research alternatives. </w:t>
      </w:r>
      <w:r w:rsidR="008D3406">
        <w:rPr>
          <w:bCs/>
        </w:rPr>
        <w:t xml:space="preserve"> </w:t>
      </w:r>
      <w:r w:rsidR="009C7FAA">
        <w:rPr>
          <w:bCs/>
        </w:rPr>
        <w:t xml:space="preserve"> </w:t>
      </w:r>
      <w:r w:rsidRPr="00082A54">
        <w:rPr>
          <w:bCs/>
        </w:rPr>
        <w:t xml:space="preserve"> </w:t>
      </w:r>
    </w:p>
    <w:p w14:paraId="27D881DE" w14:textId="0332C01B" w:rsidR="00D261FC" w:rsidRDefault="00D261FC" w:rsidP="00D94A12">
      <w:pPr>
        <w:ind w:left="360"/>
        <w:rPr>
          <w:bCs/>
        </w:rPr>
      </w:pPr>
      <w:r w:rsidRPr="00082A54">
        <w:rPr>
          <w:b/>
        </w:rPr>
        <w:t>14.</w:t>
      </w:r>
      <w:r>
        <w:rPr>
          <w:b/>
        </w:rPr>
        <w:t>5</w:t>
      </w:r>
      <w:r w:rsidRPr="00082A54">
        <w:rPr>
          <w:b/>
        </w:rPr>
        <w:t>.</w:t>
      </w:r>
      <w:r>
        <w:rPr>
          <w:b/>
        </w:rPr>
        <w:t xml:space="preserve"> </w:t>
      </w:r>
      <w:r>
        <w:rPr>
          <w:bCs/>
        </w:rPr>
        <w:t xml:space="preserve">To consider purchasing technology for councillors to use for council business </w:t>
      </w:r>
      <w:r w:rsidR="00E72DE4">
        <w:rPr>
          <w:bCs/>
        </w:rPr>
        <w:t xml:space="preserve">– deferred. </w:t>
      </w:r>
    </w:p>
    <w:p w14:paraId="37FAF738" w14:textId="28B19FA8" w:rsidR="00D261FC" w:rsidRPr="00901FA2" w:rsidRDefault="00D261FC" w:rsidP="00FD469D">
      <w:pPr>
        <w:ind w:left="360"/>
        <w:rPr>
          <w:bCs/>
        </w:rPr>
      </w:pPr>
      <w:r w:rsidRPr="00901FA2">
        <w:rPr>
          <w:b/>
        </w:rPr>
        <w:t>14.</w:t>
      </w:r>
      <w:r>
        <w:rPr>
          <w:b/>
        </w:rPr>
        <w:t>6</w:t>
      </w:r>
      <w:r w:rsidRPr="00901FA2">
        <w:rPr>
          <w:b/>
        </w:rPr>
        <w:t>.</w:t>
      </w:r>
      <w:r>
        <w:rPr>
          <w:b/>
        </w:rPr>
        <w:t xml:space="preserve"> </w:t>
      </w:r>
      <w:r>
        <w:rPr>
          <w:bCs/>
        </w:rPr>
        <w:t xml:space="preserve">To consider for approval the quotation for new signage around Askern Lake </w:t>
      </w:r>
      <w:r w:rsidR="001C49F0">
        <w:rPr>
          <w:bCs/>
        </w:rPr>
        <w:t xml:space="preserve">– </w:t>
      </w:r>
      <w:r w:rsidR="00FD469D">
        <w:rPr>
          <w:bCs/>
        </w:rPr>
        <w:t xml:space="preserve">more </w:t>
      </w:r>
      <w:r w:rsidR="001C49F0">
        <w:rPr>
          <w:bCs/>
        </w:rPr>
        <w:t xml:space="preserve">quotes </w:t>
      </w:r>
      <w:r w:rsidR="00FD469D">
        <w:rPr>
          <w:bCs/>
        </w:rPr>
        <w:t xml:space="preserve">required. </w:t>
      </w:r>
    </w:p>
    <w:p w14:paraId="31EAE374" w14:textId="77777777" w:rsidR="00D261FC" w:rsidRPr="000916B8" w:rsidRDefault="00D261FC" w:rsidP="00D261FC">
      <w:pPr>
        <w:rPr>
          <w:bCs/>
        </w:rPr>
      </w:pPr>
    </w:p>
    <w:p w14:paraId="1B24B741" w14:textId="77777777" w:rsidR="00D261FC" w:rsidRPr="000916B8" w:rsidRDefault="00D261FC" w:rsidP="00D261FC">
      <w:pPr>
        <w:rPr>
          <w:b/>
        </w:rPr>
      </w:pPr>
      <w:r w:rsidRPr="000916B8">
        <w:rPr>
          <w:b/>
        </w:rPr>
        <w:t>1</w:t>
      </w:r>
      <w:r>
        <w:rPr>
          <w:b/>
        </w:rPr>
        <w:t>5</w:t>
      </w:r>
      <w:r w:rsidRPr="000916B8">
        <w:rPr>
          <w:b/>
        </w:rPr>
        <w:t>. Financial matters</w:t>
      </w:r>
    </w:p>
    <w:p w14:paraId="6A96F17B" w14:textId="2EA31C02" w:rsidR="00D261FC" w:rsidRPr="006023F0" w:rsidRDefault="00D261FC" w:rsidP="00D261FC">
      <w:pPr>
        <w:rPr>
          <w:color w:val="000000"/>
          <w:lang w:eastAsia="en-GB"/>
        </w:rPr>
      </w:pPr>
      <w:r w:rsidRPr="000916B8">
        <w:rPr>
          <w:b/>
        </w:rPr>
        <w:t xml:space="preserve">       1</w:t>
      </w:r>
      <w:r>
        <w:rPr>
          <w:b/>
        </w:rPr>
        <w:t>5</w:t>
      </w:r>
      <w:r w:rsidRPr="000916B8">
        <w:rPr>
          <w:b/>
        </w:rPr>
        <w:t>.1.</w:t>
      </w:r>
      <w:r w:rsidRPr="000916B8">
        <w:t xml:space="preserve"> Statement of accounts: payments from</w:t>
      </w:r>
      <w:r>
        <w:rPr>
          <w:color w:val="000000"/>
          <w:lang w:eastAsia="en-GB"/>
        </w:rPr>
        <w:t xml:space="preserve"> </w:t>
      </w:r>
      <w:r w:rsidRPr="006023F0">
        <w:rPr>
          <w:color w:val="000000"/>
          <w:lang w:eastAsia="en-GB"/>
        </w:rPr>
        <w:t>12/11/2021 - 19/01/2022</w:t>
      </w:r>
      <w:r w:rsidR="00A92DBE">
        <w:rPr>
          <w:color w:val="000000"/>
          <w:lang w:eastAsia="en-GB"/>
        </w:rPr>
        <w:t xml:space="preserve"> - approved. </w:t>
      </w:r>
    </w:p>
    <w:p w14:paraId="7C3F482F" w14:textId="4146AA67" w:rsidR="00BA02BD" w:rsidRPr="006023F0" w:rsidRDefault="00D261FC" w:rsidP="00D261FC">
      <w:pPr>
        <w:rPr>
          <w:color w:val="000000"/>
          <w:lang w:eastAsia="en-GB"/>
        </w:rPr>
      </w:pPr>
      <w:r w:rsidRPr="006023F0">
        <w:rPr>
          <w:b/>
        </w:rPr>
        <w:t xml:space="preserve">       15.2. </w:t>
      </w:r>
      <w:r w:rsidRPr="006023F0">
        <w:t xml:space="preserve">Statement of accounts: receipts from </w:t>
      </w:r>
      <w:r w:rsidRPr="006023F0">
        <w:rPr>
          <w:lang w:eastAsia="en-GB"/>
        </w:rPr>
        <w:t>to</w:t>
      </w:r>
      <w:r w:rsidRPr="006023F0">
        <w:rPr>
          <w:color w:val="000000"/>
          <w:lang w:eastAsia="en-GB"/>
        </w:rPr>
        <w:t xml:space="preserve"> 15/11/2021</w:t>
      </w:r>
      <w:r>
        <w:rPr>
          <w:color w:val="000000"/>
          <w:lang w:eastAsia="en-GB"/>
        </w:rPr>
        <w:t xml:space="preserve"> – 11/01/2022</w:t>
      </w:r>
      <w:r w:rsidR="00A92DBE">
        <w:rPr>
          <w:color w:val="000000"/>
          <w:lang w:eastAsia="en-GB"/>
        </w:rPr>
        <w:t xml:space="preserve"> - approved.</w:t>
      </w:r>
      <w:r w:rsidR="00BA02BD">
        <w:rPr>
          <w:color w:val="000000"/>
          <w:lang w:eastAsia="en-GB"/>
        </w:rPr>
        <w:t xml:space="preserve"> </w:t>
      </w:r>
    </w:p>
    <w:p w14:paraId="0E97AE10" w14:textId="2C353AB3" w:rsidR="00D261FC" w:rsidRDefault="00D261FC" w:rsidP="00D261FC">
      <w:pPr>
        <w:rPr>
          <w:color w:val="000000"/>
          <w:szCs w:val="22"/>
          <w:lang w:eastAsia="en-GB"/>
        </w:rPr>
      </w:pPr>
      <w:r>
        <w:rPr>
          <w:b/>
          <w:bCs/>
          <w:lang w:eastAsia="en-GB"/>
        </w:rPr>
        <w:t xml:space="preserve">       </w:t>
      </w:r>
      <w:r w:rsidRPr="000B1694">
        <w:rPr>
          <w:b/>
          <w:bCs/>
          <w:lang w:eastAsia="en-GB"/>
        </w:rPr>
        <w:t>15.3.</w:t>
      </w:r>
      <w:r>
        <w:rPr>
          <w:b/>
          <w:bCs/>
          <w:lang w:eastAsia="en-GB"/>
        </w:rPr>
        <w:t xml:space="preserve"> </w:t>
      </w:r>
      <w:r w:rsidRPr="00F241FD">
        <w:t xml:space="preserve">Statement of accounts: </w:t>
      </w:r>
      <w:r>
        <w:t>petty cash</w:t>
      </w:r>
      <w:r w:rsidRPr="00F241FD">
        <w:t xml:space="preserve"> </w:t>
      </w:r>
      <w:r w:rsidRPr="00F241FD">
        <w:rPr>
          <w:lang w:eastAsia="en-GB"/>
        </w:rPr>
        <w:t>to</w:t>
      </w:r>
      <w:r>
        <w:rPr>
          <w:color w:val="000000"/>
          <w:szCs w:val="22"/>
          <w:lang w:eastAsia="en-GB"/>
        </w:rPr>
        <w:t xml:space="preserve"> 18/01/2022</w:t>
      </w:r>
      <w:r w:rsidR="00A92DBE">
        <w:rPr>
          <w:color w:val="000000"/>
          <w:szCs w:val="22"/>
          <w:lang w:eastAsia="en-GB"/>
        </w:rPr>
        <w:t xml:space="preserve"> </w:t>
      </w:r>
      <w:r w:rsidR="00A92DBE">
        <w:rPr>
          <w:color w:val="000000"/>
          <w:lang w:eastAsia="en-GB"/>
        </w:rPr>
        <w:t>- approved.</w:t>
      </w:r>
    </w:p>
    <w:p w14:paraId="6BFD5EA5" w14:textId="202CE552" w:rsidR="00D261FC" w:rsidRPr="00587796" w:rsidRDefault="00D261FC" w:rsidP="00D261FC">
      <w:pPr>
        <w:rPr>
          <w:lang w:eastAsia="en-GB"/>
        </w:rPr>
      </w:pPr>
      <w:r>
        <w:rPr>
          <w:b/>
          <w:bCs/>
          <w:lang w:eastAsia="en-GB"/>
        </w:rPr>
        <w:t xml:space="preserve">       15.4. </w:t>
      </w:r>
      <w:r w:rsidRPr="00587796">
        <w:rPr>
          <w:lang w:eastAsia="en-GB"/>
        </w:rPr>
        <w:t>Bank Reconciliation for the Period Ended 31 December 2021</w:t>
      </w:r>
      <w:r w:rsidR="00A92DBE">
        <w:rPr>
          <w:lang w:eastAsia="en-GB"/>
        </w:rPr>
        <w:t xml:space="preserve"> </w:t>
      </w:r>
      <w:r w:rsidR="00A92DBE">
        <w:rPr>
          <w:color w:val="000000"/>
          <w:lang w:eastAsia="en-GB"/>
        </w:rPr>
        <w:t>- approved.</w:t>
      </w:r>
    </w:p>
    <w:p w14:paraId="7224E10A" w14:textId="77777777" w:rsidR="00D261FC" w:rsidRDefault="00D261FC" w:rsidP="00D261FC">
      <w:r w:rsidRPr="00587796">
        <w:t xml:space="preserve">     </w:t>
      </w:r>
      <w:r w:rsidRPr="000916B8">
        <w:rPr>
          <w:b/>
        </w:rPr>
        <w:t xml:space="preserve">  1</w:t>
      </w:r>
      <w:r>
        <w:rPr>
          <w:b/>
        </w:rPr>
        <w:t>5</w:t>
      </w:r>
      <w:r w:rsidRPr="000916B8">
        <w:rPr>
          <w:b/>
        </w:rPr>
        <w:t>.</w:t>
      </w:r>
      <w:r>
        <w:rPr>
          <w:b/>
        </w:rPr>
        <w:t>5</w:t>
      </w:r>
      <w:r w:rsidRPr="000916B8">
        <w:rPr>
          <w:b/>
        </w:rPr>
        <w:t xml:space="preserve">. </w:t>
      </w:r>
      <w:r w:rsidRPr="000916B8">
        <w:t>T</w:t>
      </w:r>
      <w:r>
        <w:t>o</w:t>
      </w:r>
      <w:r w:rsidRPr="000916B8">
        <w:t xml:space="preserve"> </w:t>
      </w:r>
      <w:r>
        <w:t xml:space="preserve">approve </w:t>
      </w:r>
      <w:r w:rsidRPr="000916B8">
        <w:t>payments to be made by BACS:</w:t>
      </w:r>
    </w:p>
    <w:p w14:paraId="0BDA3BA4" w14:textId="6C4615A8" w:rsidR="00D261FC" w:rsidRDefault="00D261FC" w:rsidP="00D261FC">
      <w:r>
        <w:tab/>
      </w:r>
      <w:r w:rsidRPr="00C541D4">
        <w:rPr>
          <w:b/>
          <w:bCs/>
        </w:rPr>
        <w:t>15.</w:t>
      </w:r>
      <w:r>
        <w:rPr>
          <w:b/>
          <w:bCs/>
        </w:rPr>
        <w:t>5</w:t>
      </w:r>
      <w:r w:rsidRPr="00C541D4">
        <w:rPr>
          <w:b/>
          <w:bCs/>
        </w:rPr>
        <w:t>.1.</w:t>
      </w:r>
      <w:r>
        <w:rPr>
          <w:b/>
          <w:bCs/>
        </w:rPr>
        <w:t xml:space="preserve"> </w:t>
      </w:r>
      <w:r>
        <w:t>Election costs</w:t>
      </w:r>
      <w:r w:rsidR="00A92DBE">
        <w:t xml:space="preserve"> </w:t>
      </w:r>
      <w:r w:rsidR="00A92DBE">
        <w:rPr>
          <w:color w:val="000000"/>
          <w:lang w:eastAsia="en-GB"/>
        </w:rPr>
        <w:t>- approved.</w:t>
      </w:r>
    </w:p>
    <w:p w14:paraId="4E2EB18F" w14:textId="0CA2B723" w:rsidR="00D261FC" w:rsidRPr="00C541D4" w:rsidRDefault="00D261FC" w:rsidP="00D261FC">
      <w:pPr>
        <w:ind w:firstLine="720"/>
        <w:rPr>
          <w:b/>
          <w:bCs/>
        </w:rPr>
      </w:pPr>
      <w:r w:rsidRPr="00C541D4">
        <w:rPr>
          <w:b/>
          <w:bCs/>
        </w:rPr>
        <w:t>15.</w:t>
      </w:r>
      <w:r>
        <w:rPr>
          <w:b/>
          <w:bCs/>
        </w:rPr>
        <w:t>5</w:t>
      </w:r>
      <w:r w:rsidRPr="00C541D4">
        <w:rPr>
          <w:b/>
          <w:bCs/>
        </w:rPr>
        <w:t>.2.</w:t>
      </w:r>
      <w:r>
        <w:rPr>
          <w:b/>
          <w:bCs/>
        </w:rPr>
        <w:t xml:space="preserve"> </w:t>
      </w:r>
      <w:r>
        <w:t>Allotment society</w:t>
      </w:r>
      <w:r w:rsidR="00A92DBE">
        <w:t xml:space="preserve"> </w:t>
      </w:r>
      <w:r w:rsidR="00A92DBE">
        <w:rPr>
          <w:color w:val="000000"/>
          <w:lang w:eastAsia="en-GB"/>
        </w:rPr>
        <w:t>- approved.</w:t>
      </w:r>
    </w:p>
    <w:p w14:paraId="705E9084" w14:textId="77777777" w:rsidR="00D261FC" w:rsidRPr="003D7253" w:rsidRDefault="00D261FC" w:rsidP="00D261FC">
      <w:r>
        <w:t xml:space="preserve">        </w:t>
      </w:r>
      <w:r>
        <w:rPr>
          <w:bCs/>
        </w:rPr>
        <w:tab/>
      </w:r>
    </w:p>
    <w:p w14:paraId="76DB026C" w14:textId="77777777" w:rsidR="00D261FC" w:rsidRPr="000916B8" w:rsidRDefault="00D261FC" w:rsidP="00D261FC">
      <w:pPr>
        <w:rPr>
          <w:b/>
          <w:bCs/>
        </w:rPr>
      </w:pPr>
      <w:r w:rsidRPr="000916B8">
        <w:rPr>
          <w:b/>
        </w:rPr>
        <w:t>1</w:t>
      </w:r>
      <w:r>
        <w:rPr>
          <w:b/>
        </w:rPr>
        <w:t>6</w:t>
      </w:r>
      <w:r w:rsidRPr="000916B8">
        <w:rPr>
          <w:b/>
        </w:rPr>
        <w:t>. Matters requested by councillors</w:t>
      </w:r>
    </w:p>
    <w:p w14:paraId="4AF8EDC8" w14:textId="47CECE18" w:rsidR="00D261FC" w:rsidRDefault="00D261FC" w:rsidP="00D261FC">
      <w:pPr>
        <w:ind w:left="360"/>
        <w:rPr>
          <w:bCs/>
        </w:rPr>
      </w:pPr>
      <w:r w:rsidRPr="000916B8">
        <w:rPr>
          <w:b/>
          <w:bCs/>
        </w:rPr>
        <w:t>1</w:t>
      </w:r>
      <w:r>
        <w:rPr>
          <w:b/>
          <w:bCs/>
        </w:rPr>
        <w:t>6</w:t>
      </w:r>
      <w:r w:rsidRPr="000916B8">
        <w:rPr>
          <w:b/>
          <w:bCs/>
        </w:rPr>
        <w:t xml:space="preserve">.1. </w:t>
      </w:r>
      <w:r>
        <w:rPr>
          <w:bCs/>
        </w:rPr>
        <w:t xml:space="preserve">Cllr T Noon - to consider initiating a new project to renovate or purchase new equipment for Alfred Road Play Park </w:t>
      </w:r>
      <w:r w:rsidR="004125B2">
        <w:rPr>
          <w:bCs/>
        </w:rPr>
        <w:t>– deferred.</w:t>
      </w:r>
    </w:p>
    <w:p w14:paraId="4AC6F7EF" w14:textId="243813B5" w:rsidR="00D261FC" w:rsidRDefault="00D261FC" w:rsidP="00D261FC">
      <w:pPr>
        <w:ind w:left="360"/>
      </w:pPr>
      <w:r>
        <w:rPr>
          <w:b/>
          <w:bCs/>
        </w:rPr>
        <w:t xml:space="preserve">16.2. </w:t>
      </w:r>
      <w:r>
        <w:rPr>
          <w:bCs/>
        </w:rPr>
        <w:t xml:space="preserve">Cllr D Collins - </w:t>
      </w:r>
      <w:r>
        <w:t>to consider the creation of a scrutiny committee</w:t>
      </w:r>
      <w:r w:rsidR="004125B2">
        <w:t xml:space="preserve"> </w:t>
      </w:r>
      <w:r w:rsidR="004125B2">
        <w:rPr>
          <w:bCs/>
        </w:rPr>
        <w:t>– deferred.</w:t>
      </w:r>
    </w:p>
    <w:p w14:paraId="4E226357" w14:textId="677C9D9E" w:rsidR="00D261FC" w:rsidRDefault="00D261FC" w:rsidP="00D261FC">
      <w:pPr>
        <w:ind w:left="360"/>
      </w:pPr>
      <w:r w:rsidRPr="009B7841">
        <w:rPr>
          <w:b/>
          <w:bCs/>
        </w:rPr>
        <w:t>1</w:t>
      </w:r>
      <w:r>
        <w:rPr>
          <w:b/>
          <w:bCs/>
        </w:rPr>
        <w:t>6</w:t>
      </w:r>
      <w:r w:rsidRPr="009B7841">
        <w:rPr>
          <w:b/>
          <w:bCs/>
        </w:rPr>
        <w:t xml:space="preserve">.3. </w:t>
      </w:r>
      <w:r>
        <w:t>Cllr K Wood – to consider displaying Christmas lights on lampposts around the 'Green'</w:t>
      </w:r>
      <w:r w:rsidR="004125B2">
        <w:t xml:space="preserve"> </w:t>
      </w:r>
      <w:r w:rsidR="004125B2">
        <w:rPr>
          <w:bCs/>
        </w:rPr>
        <w:t>– deferred.</w:t>
      </w:r>
    </w:p>
    <w:p w14:paraId="1849E071" w14:textId="32B7A345" w:rsidR="00D261FC" w:rsidRDefault="00D261FC" w:rsidP="00D261FC">
      <w:pPr>
        <w:ind w:left="360"/>
      </w:pPr>
      <w:r w:rsidRPr="00FB426E">
        <w:rPr>
          <w:b/>
          <w:bCs/>
        </w:rPr>
        <w:t>1</w:t>
      </w:r>
      <w:r>
        <w:rPr>
          <w:b/>
          <w:bCs/>
        </w:rPr>
        <w:t>6</w:t>
      </w:r>
      <w:r w:rsidRPr="00FB426E">
        <w:rPr>
          <w:b/>
          <w:bCs/>
        </w:rPr>
        <w:t>.4.</w:t>
      </w:r>
      <w:r>
        <w:rPr>
          <w:b/>
          <w:bCs/>
        </w:rPr>
        <w:t xml:space="preserve"> </w:t>
      </w:r>
      <w:r>
        <w:t xml:space="preserve">Cllr F Jackson – to approve the purchase of commemorative coins for the Queen’s Jubilee </w:t>
      </w:r>
      <w:r w:rsidR="004125B2">
        <w:rPr>
          <w:bCs/>
        </w:rPr>
        <w:t>– deferred.</w:t>
      </w:r>
    </w:p>
    <w:p w14:paraId="65340EBD" w14:textId="77777777" w:rsidR="00D261FC" w:rsidRDefault="00D261FC" w:rsidP="00D261FC">
      <w:pPr>
        <w:ind w:left="360"/>
      </w:pPr>
    </w:p>
    <w:p w14:paraId="192651A3" w14:textId="54A0EFC7" w:rsidR="00D261FC" w:rsidRPr="00FD469D" w:rsidRDefault="00FD469D" w:rsidP="00D261FC">
      <w:pPr>
        <w:rPr>
          <w:bCs/>
        </w:rPr>
      </w:pPr>
      <w:r w:rsidRPr="00FD469D">
        <w:rPr>
          <w:bCs/>
        </w:rPr>
        <w:t>The Mayor Cllr C Bennett thanked all for attending and c</w:t>
      </w:r>
      <w:r w:rsidR="00FD5872" w:rsidRPr="00FD469D">
        <w:rPr>
          <w:bCs/>
        </w:rPr>
        <w:t>losed</w:t>
      </w:r>
      <w:r w:rsidRPr="00FD469D">
        <w:rPr>
          <w:bCs/>
        </w:rPr>
        <w:t xml:space="preserve"> the meeting at </w:t>
      </w:r>
      <w:r w:rsidR="00FD5872" w:rsidRPr="00FD469D">
        <w:rPr>
          <w:bCs/>
        </w:rPr>
        <w:t>21.10</w:t>
      </w:r>
      <w:r w:rsidRPr="00FD469D">
        <w:rPr>
          <w:bCs/>
        </w:rPr>
        <w:t>.</w:t>
      </w:r>
    </w:p>
    <w:p w14:paraId="1E680532" w14:textId="179C1BD2" w:rsidR="00FD5872" w:rsidRDefault="00FD5872" w:rsidP="00D261FC">
      <w:pPr>
        <w:rPr>
          <w:b/>
          <w:u w:val="single"/>
        </w:rPr>
      </w:pPr>
    </w:p>
    <w:p w14:paraId="5AE3F3CC" w14:textId="664DF5E2" w:rsidR="00FD5872" w:rsidRDefault="00FD5872" w:rsidP="00D261FC">
      <w:pPr>
        <w:rPr>
          <w:b/>
          <w:u w:val="single"/>
        </w:rPr>
      </w:pPr>
    </w:p>
    <w:p w14:paraId="57DECFCB" w14:textId="77777777" w:rsidR="00FD469D" w:rsidRPr="000916B8" w:rsidRDefault="00FD469D" w:rsidP="00D261FC">
      <w:pPr>
        <w:rPr>
          <w:b/>
          <w:u w:val="single"/>
        </w:rPr>
      </w:pPr>
    </w:p>
    <w:p w14:paraId="6E16A00C" w14:textId="77777777" w:rsidR="00D261FC" w:rsidRPr="000916B8" w:rsidRDefault="00D261FC" w:rsidP="00D261FC">
      <w:pPr>
        <w:jc w:val="center"/>
        <w:rPr>
          <w:b/>
          <w:u w:val="single"/>
        </w:rPr>
      </w:pPr>
      <w:r w:rsidRPr="000916B8">
        <w:rPr>
          <w:b/>
          <w:u w:val="single"/>
        </w:rPr>
        <w:t>Members of the Council</w:t>
      </w:r>
    </w:p>
    <w:p w14:paraId="7506D149" w14:textId="77777777" w:rsidR="00D261FC" w:rsidRPr="000916B8" w:rsidRDefault="00D261FC" w:rsidP="00D261FC">
      <w:pPr>
        <w:jc w:val="center"/>
        <w:rPr>
          <w:b/>
        </w:rPr>
      </w:pPr>
      <w:r w:rsidRPr="000916B8">
        <w:rPr>
          <w:b/>
        </w:rPr>
        <w:t>Cllr Cheri Bennett, Cllr Derek Collins, Cllr Mark Faulkner,</w:t>
      </w:r>
    </w:p>
    <w:p w14:paraId="2197D123" w14:textId="77777777" w:rsidR="00D261FC" w:rsidRDefault="00D261FC" w:rsidP="00D261FC">
      <w:pPr>
        <w:jc w:val="center"/>
        <w:rPr>
          <w:b/>
        </w:rPr>
      </w:pPr>
      <w:r w:rsidRPr="000916B8">
        <w:rPr>
          <w:b/>
        </w:rPr>
        <w:t>Cllr George Gracey, Cllr Lindsay Hudson,</w:t>
      </w:r>
      <w:r>
        <w:rPr>
          <w:b/>
        </w:rPr>
        <w:t xml:space="preserve"> </w:t>
      </w:r>
      <w:r w:rsidRPr="000916B8">
        <w:rPr>
          <w:b/>
        </w:rPr>
        <w:t xml:space="preserve">Cllr Francis Jackson, </w:t>
      </w:r>
    </w:p>
    <w:p w14:paraId="583EE9AE" w14:textId="77777777" w:rsidR="00D261FC" w:rsidRPr="00C541D4" w:rsidRDefault="00D261FC" w:rsidP="00D261FC">
      <w:pPr>
        <w:jc w:val="center"/>
        <w:rPr>
          <w:b/>
        </w:rPr>
      </w:pPr>
      <w:r w:rsidRPr="000916B8">
        <w:rPr>
          <w:b/>
        </w:rPr>
        <w:t>Cllr Thomas Noon</w:t>
      </w:r>
      <w:r>
        <w:rPr>
          <w:b/>
        </w:rPr>
        <w:t xml:space="preserve"> and </w:t>
      </w:r>
      <w:r w:rsidRPr="000916B8">
        <w:rPr>
          <w:b/>
        </w:rPr>
        <w:t xml:space="preserve">Cllr Kevin Wood </w:t>
      </w:r>
      <w:bookmarkEnd w:id="0"/>
    </w:p>
    <w:p w14:paraId="3F95C9F4" w14:textId="77777777" w:rsidR="00261DD8" w:rsidRDefault="00261DD8"/>
    <w:sectPr w:rsidR="00261DD8" w:rsidSect="0006581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3473" w14:textId="77777777" w:rsidR="007C2489" w:rsidRDefault="007C2489">
      <w:r>
        <w:separator/>
      </w:r>
    </w:p>
  </w:endnote>
  <w:endnote w:type="continuationSeparator" w:id="0">
    <w:p w14:paraId="49F8C998" w14:textId="77777777" w:rsidR="007C2489" w:rsidRDefault="007C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0046"/>
      <w:docPartObj>
        <w:docPartGallery w:val="Page Numbers (Bottom of Page)"/>
        <w:docPartUnique/>
      </w:docPartObj>
    </w:sdtPr>
    <w:sdtEndPr/>
    <w:sdtContent>
      <w:p w14:paraId="3CE4BBF2" w14:textId="77777777" w:rsidR="008C3F48" w:rsidRDefault="00C54CCF">
        <w:pPr>
          <w:pStyle w:val="Footer"/>
          <w:jc w:val="center"/>
        </w:pPr>
        <w:r>
          <w:fldChar w:fldCharType="begin"/>
        </w:r>
        <w:r>
          <w:instrText xml:space="preserve"> PAGE   \* MERGEFORMAT </w:instrText>
        </w:r>
        <w:r>
          <w:fldChar w:fldCharType="separate"/>
        </w:r>
        <w:r>
          <w:rPr>
            <w:noProof/>
          </w:rPr>
          <w:t>2</w:t>
        </w:r>
        <w:r>
          <w:fldChar w:fldCharType="end"/>
        </w:r>
      </w:p>
    </w:sdtContent>
  </w:sdt>
  <w:p w14:paraId="2E0B0FD4" w14:textId="77777777" w:rsidR="008C3F48" w:rsidRDefault="007C2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72EE" w14:textId="77777777" w:rsidR="007C2489" w:rsidRDefault="007C2489">
      <w:r>
        <w:separator/>
      </w:r>
    </w:p>
  </w:footnote>
  <w:footnote w:type="continuationSeparator" w:id="0">
    <w:p w14:paraId="0FB5217B" w14:textId="77777777" w:rsidR="007C2489" w:rsidRDefault="007C2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11F95"/>
    <w:multiLevelType w:val="hybridMultilevel"/>
    <w:tmpl w:val="99BA0C3C"/>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2455CA9"/>
    <w:multiLevelType w:val="hybridMultilevel"/>
    <w:tmpl w:val="2F54F03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6F2A7AE1"/>
    <w:multiLevelType w:val="hybridMultilevel"/>
    <w:tmpl w:val="4EDA678E"/>
    <w:lvl w:ilvl="0" w:tplc="BD001800">
      <w:start w:val="1"/>
      <w:numFmt w:val="decimal"/>
      <w:lvlText w:val="%1."/>
      <w:lvlJc w:val="left"/>
      <w:pPr>
        <w:tabs>
          <w:tab w:val="num" w:pos="5038"/>
        </w:tabs>
        <w:ind w:left="5038" w:hanging="360"/>
      </w:pPr>
      <w:rPr>
        <w:b/>
      </w:rPr>
    </w:lvl>
    <w:lvl w:ilvl="1" w:tplc="5706F8CA">
      <w:start w:val="13"/>
      <w:numFmt w:val="decimal"/>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FC"/>
    <w:rsid w:val="00042A7B"/>
    <w:rsid w:val="0009245D"/>
    <w:rsid w:val="000D4C7D"/>
    <w:rsid w:val="000E2A60"/>
    <w:rsid w:val="000E5699"/>
    <w:rsid w:val="000F6187"/>
    <w:rsid w:val="00143793"/>
    <w:rsid w:val="0014715F"/>
    <w:rsid w:val="0016421D"/>
    <w:rsid w:val="001B68A7"/>
    <w:rsid w:val="001C49F0"/>
    <w:rsid w:val="002022A3"/>
    <w:rsid w:val="002365B9"/>
    <w:rsid w:val="00261DD8"/>
    <w:rsid w:val="002B19CE"/>
    <w:rsid w:val="002B750B"/>
    <w:rsid w:val="00337D67"/>
    <w:rsid w:val="003B26BE"/>
    <w:rsid w:val="003C18F1"/>
    <w:rsid w:val="003F5F4B"/>
    <w:rsid w:val="004073CB"/>
    <w:rsid w:val="004125B2"/>
    <w:rsid w:val="00433195"/>
    <w:rsid w:val="004345F9"/>
    <w:rsid w:val="00450183"/>
    <w:rsid w:val="004D1ACA"/>
    <w:rsid w:val="00533AF9"/>
    <w:rsid w:val="00590DD5"/>
    <w:rsid w:val="005A2586"/>
    <w:rsid w:val="00621AC9"/>
    <w:rsid w:val="006308A5"/>
    <w:rsid w:val="0064060E"/>
    <w:rsid w:val="006937A5"/>
    <w:rsid w:val="00777E54"/>
    <w:rsid w:val="007C2489"/>
    <w:rsid w:val="007D402F"/>
    <w:rsid w:val="007D6AED"/>
    <w:rsid w:val="008D3406"/>
    <w:rsid w:val="00900CE7"/>
    <w:rsid w:val="0096699A"/>
    <w:rsid w:val="009A2A09"/>
    <w:rsid w:val="009B225B"/>
    <w:rsid w:val="009C7FAA"/>
    <w:rsid w:val="00A40C05"/>
    <w:rsid w:val="00A74CF4"/>
    <w:rsid w:val="00A92DBE"/>
    <w:rsid w:val="00AD3645"/>
    <w:rsid w:val="00AD7319"/>
    <w:rsid w:val="00B81893"/>
    <w:rsid w:val="00BA02BD"/>
    <w:rsid w:val="00BA69D3"/>
    <w:rsid w:val="00C35481"/>
    <w:rsid w:val="00C54CCF"/>
    <w:rsid w:val="00CC331F"/>
    <w:rsid w:val="00CE60D2"/>
    <w:rsid w:val="00D13355"/>
    <w:rsid w:val="00D24256"/>
    <w:rsid w:val="00D261FC"/>
    <w:rsid w:val="00D814F7"/>
    <w:rsid w:val="00D94A12"/>
    <w:rsid w:val="00E6123B"/>
    <w:rsid w:val="00E72DE4"/>
    <w:rsid w:val="00FC09B8"/>
    <w:rsid w:val="00FD469D"/>
    <w:rsid w:val="00FD5872"/>
    <w:rsid w:val="00FF6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226A"/>
  <w15:chartTrackingRefBased/>
  <w15:docId w15:val="{B0C7A675-376B-4B10-AA07-98CD1BF9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1F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nhideWhenUsed/>
    <w:qFormat/>
    <w:rsid w:val="00D261FC"/>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61FC"/>
    <w:rPr>
      <w:rFonts w:ascii="Times New Roman" w:eastAsia="Times New Roman" w:hAnsi="Times New Roman" w:cs="Times New Roman"/>
      <w:b/>
      <w:bCs/>
      <w:sz w:val="27"/>
      <w:szCs w:val="27"/>
      <w:lang w:eastAsia="en-GB"/>
    </w:rPr>
  </w:style>
  <w:style w:type="character" w:styleId="Hyperlink">
    <w:name w:val="Hyperlink"/>
    <w:basedOn w:val="DefaultParagraphFont"/>
    <w:unhideWhenUsed/>
    <w:rsid w:val="00D261FC"/>
    <w:rPr>
      <w:color w:val="0000FF"/>
      <w:u w:val="single"/>
    </w:rPr>
  </w:style>
  <w:style w:type="paragraph" w:styleId="NormalWeb">
    <w:name w:val="Normal (Web)"/>
    <w:basedOn w:val="Normal"/>
    <w:uiPriority w:val="99"/>
    <w:unhideWhenUsed/>
    <w:rsid w:val="00D261FC"/>
    <w:pPr>
      <w:spacing w:before="100" w:beforeAutospacing="1" w:after="100" w:afterAutospacing="1"/>
    </w:pPr>
    <w:rPr>
      <w:lang w:eastAsia="en-GB"/>
    </w:rPr>
  </w:style>
  <w:style w:type="paragraph" w:styleId="Title">
    <w:name w:val="Title"/>
    <w:basedOn w:val="Normal"/>
    <w:link w:val="TitleChar"/>
    <w:qFormat/>
    <w:rsid w:val="00D261FC"/>
    <w:pPr>
      <w:jc w:val="center"/>
    </w:pPr>
    <w:rPr>
      <w:b/>
      <w:bCs/>
      <w:i/>
      <w:iCs/>
      <w:sz w:val="40"/>
      <w:szCs w:val="20"/>
    </w:rPr>
  </w:style>
  <w:style w:type="character" w:customStyle="1" w:styleId="TitleChar">
    <w:name w:val="Title Char"/>
    <w:basedOn w:val="DefaultParagraphFont"/>
    <w:link w:val="Title"/>
    <w:rsid w:val="00D261FC"/>
    <w:rPr>
      <w:rFonts w:ascii="Times New Roman" w:eastAsia="Times New Roman" w:hAnsi="Times New Roman" w:cs="Times New Roman"/>
      <w:b/>
      <w:bCs/>
      <w:i/>
      <w:iCs/>
      <w:sz w:val="40"/>
      <w:szCs w:val="20"/>
    </w:rPr>
  </w:style>
  <w:style w:type="paragraph" w:styleId="ListParagraph">
    <w:name w:val="List Paragraph"/>
    <w:basedOn w:val="Normal"/>
    <w:uiPriority w:val="34"/>
    <w:qFormat/>
    <w:rsid w:val="00D261FC"/>
    <w:pPr>
      <w:ind w:left="720"/>
      <w:contextualSpacing/>
    </w:pPr>
  </w:style>
  <w:style w:type="paragraph" w:styleId="Footer">
    <w:name w:val="footer"/>
    <w:basedOn w:val="Normal"/>
    <w:link w:val="FooterChar"/>
    <w:uiPriority w:val="99"/>
    <w:unhideWhenUsed/>
    <w:rsid w:val="00D261FC"/>
    <w:pPr>
      <w:tabs>
        <w:tab w:val="center" w:pos="4513"/>
        <w:tab w:val="right" w:pos="9026"/>
      </w:tabs>
    </w:pPr>
  </w:style>
  <w:style w:type="character" w:customStyle="1" w:styleId="FooterChar">
    <w:name w:val="Footer Char"/>
    <w:basedOn w:val="DefaultParagraphFont"/>
    <w:link w:val="Footer"/>
    <w:uiPriority w:val="99"/>
    <w:rsid w:val="00D261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kerntowncouncil.org.uk" TargetMode="External"/><Relationship Id="rId5" Type="http://schemas.openxmlformats.org/officeDocument/2006/relationships/footnotes" Target="footnotes.xml"/><Relationship Id="rId10" Type="http://schemas.openxmlformats.org/officeDocument/2006/relationships/image" Target="NUL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Administration</cp:lastModifiedBy>
  <cp:revision>7</cp:revision>
  <dcterms:created xsi:type="dcterms:W3CDTF">2022-01-27T15:35:00Z</dcterms:created>
  <dcterms:modified xsi:type="dcterms:W3CDTF">2022-02-15T17:06:00Z</dcterms:modified>
</cp:coreProperties>
</file>